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lang w:eastAsia="zh-CN"/>
        </w:rPr>
        <w:t>2020年人教版高中化学必修二</w:t>
      </w:r>
      <w:r>
        <w:rPr>
          <w:rFonts w:hint="eastAsia"/>
          <w:lang w:val="en-US" w:eastAsia="zh-CN"/>
        </w:rPr>
        <w:t xml:space="preserve">   </w:t>
      </w:r>
      <w:r>
        <w:rPr>
          <w:rFonts w:hint="eastAsia"/>
          <w:lang w:eastAsia="zh-CN"/>
        </w:rPr>
        <w:t>第八章</w:t>
      </w:r>
      <w:r>
        <w:rPr>
          <w:rFonts w:hint="eastAsia"/>
          <w:lang w:val="en-US" w:eastAsia="zh-CN"/>
        </w:rPr>
        <w:t xml:space="preserve">  </w:t>
      </w:r>
      <w:r>
        <w:rPr>
          <w:rFonts w:hint="eastAsia"/>
        </w:rPr>
        <w:t>专题强化练4  突破工艺流程题</w:t>
      </w:r>
    </w:p>
    <w:p>
      <w:pPr>
        <w:rPr>
          <w:rFonts w:hint="eastAsia"/>
        </w:rPr>
      </w:pPr>
      <w:r>
        <w:rPr>
          <w:rFonts w:hint="eastAsia"/>
        </w:rPr>
        <w:t>1．从海水中提取镁的工艺流程可表示如下：</w:t>
      </w:r>
    </w:p>
    <w:p>
      <w:pPr>
        <w:rPr>
          <w:rFonts w:hint="eastAsia"/>
        </w:rPr>
      </w:pPr>
      <w:bookmarkStart w:id="0" w:name="_GoBack"/>
      <w:r>
        <w:drawing>
          <wp:inline distT="0" distB="0" distL="114300" distR="114300">
            <wp:extent cx="2932430" cy="636905"/>
            <wp:effectExtent l="0" t="0" r="1270" b="1079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6"/>
                    <a:stretch>
                      <a:fillRect/>
                    </a:stretch>
                  </pic:blipFill>
                  <pic:spPr>
                    <a:xfrm>
                      <a:off x="0" y="0"/>
                      <a:ext cx="2932430" cy="636905"/>
                    </a:xfrm>
                    <a:prstGeom prst="rect">
                      <a:avLst/>
                    </a:prstGeom>
                    <a:noFill/>
                    <a:ln>
                      <a:noFill/>
                    </a:ln>
                  </pic:spPr>
                </pic:pic>
              </a:graphicData>
            </a:graphic>
          </wp:inline>
        </w:drawing>
      </w:r>
      <w:bookmarkEnd w:id="0"/>
    </w:p>
    <w:p>
      <w:pPr>
        <w:rPr>
          <w:rFonts w:hint="eastAsia"/>
        </w:rPr>
      </w:pPr>
      <w:r>
        <w:rPr>
          <w:rFonts w:hint="eastAsia"/>
        </w:rPr>
        <w:t>下列说法不正确的是 (    )</w:t>
      </w:r>
    </w:p>
    <w:p>
      <w:pPr>
        <w:rPr>
          <w:rFonts w:hint="eastAsia"/>
        </w:rPr>
      </w:pPr>
      <w:r>
        <w:rPr>
          <w:rFonts w:hint="eastAsia"/>
        </w:rPr>
        <w:t>A．用此法提取镁的优点之一是原料来源丰富</w:t>
      </w:r>
    </w:p>
    <w:p>
      <w:pPr>
        <w:rPr>
          <w:rFonts w:hint="eastAsia"/>
        </w:rPr>
      </w:pPr>
      <w:r>
        <w:rPr>
          <w:rFonts w:hint="eastAsia"/>
        </w:rPr>
        <w:t>B．步骤⑥电解熔融MgCl</w:t>
      </w:r>
      <w:r>
        <w:rPr>
          <w:rFonts w:hint="default" w:ascii="Calibri" w:hAnsi="Calibri" w:cs="Calibri" w:eastAsiaTheme="majorEastAsia"/>
          <w:sz w:val="21"/>
          <w:szCs w:val="21"/>
          <w:vertAlign w:val="baseline"/>
          <w:lang w:val="en-US" w:eastAsia="zh-CN"/>
        </w:rPr>
        <w:t>₂</w:t>
      </w:r>
      <w:r>
        <w:rPr>
          <w:rFonts w:hint="eastAsia"/>
        </w:rPr>
        <w:t>时可制得Mg( OH)</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C．步骤⑤可将晶体置于H</w:t>
      </w:r>
      <w:r>
        <w:rPr>
          <w:rFonts w:hint="eastAsia"/>
          <w:lang w:eastAsia="zh-CN"/>
        </w:rPr>
        <w:t>Cl</w:t>
      </w:r>
      <w:r>
        <w:rPr>
          <w:rFonts w:hint="eastAsia"/>
        </w:rPr>
        <w:t>气体氛围中脱水</w:t>
      </w:r>
    </w:p>
    <w:p>
      <w:pPr>
        <w:rPr>
          <w:rFonts w:hint="eastAsia"/>
        </w:rPr>
      </w:pPr>
      <w:r>
        <w:rPr>
          <w:rFonts w:hint="eastAsia"/>
        </w:rPr>
        <w:t>D．上述工艺流程中涉及化合、分解和复分解反应</w:t>
      </w:r>
    </w:p>
    <w:p>
      <w:pPr>
        <w:rPr>
          <w:rFonts w:hint="eastAsia"/>
        </w:rPr>
      </w:pPr>
      <w:r>
        <w:rPr>
          <w:rFonts w:hint="eastAsia"/>
        </w:rPr>
        <w:t>2．海水开发利用的部分过程如图所示。下列说法错误的是(    )</w:t>
      </w:r>
    </w:p>
    <w:p>
      <w:pPr>
        <w:rPr>
          <w:rFonts w:hint="eastAsia"/>
        </w:rPr>
      </w:pPr>
      <w:r>
        <w:drawing>
          <wp:inline distT="0" distB="0" distL="114300" distR="114300">
            <wp:extent cx="2505710" cy="1009015"/>
            <wp:effectExtent l="0" t="0" r="8890" b="635"/>
            <wp:docPr id="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9"/>
                    <pic:cNvPicPr>
                      <a:picLocks noChangeAspect="1"/>
                    </pic:cNvPicPr>
                  </pic:nvPicPr>
                  <pic:blipFill>
                    <a:blip r:embed="rId7"/>
                    <a:stretch>
                      <a:fillRect/>
                    </a:stretch>
                  </pic:blipFill>
                  <pic:spPr>
                    <a:xfrm>
                      <a:off x="0" y="0"/>
                      <a:ext cx="2505710" cy="1009015"/>
                    </a:xfrm>
                    <a:prstGeom prst="rect">
                      <a:avLst/>
                    </a:prstGeom>
                    <a:noFill/>
                    <a:ln>
                      <a:noFill/>
                    </a:ln>
                  </pic:spPr>
                </pic:pic>
              </a:graphicData>
            </a:graphic>
          </wp:inline>
        </w:drawing>
      </w:r>
    </w:p>
    <w:p>
      <w:pPr>
        <w:rPr>
          <w:rFonts w:hint="eastAsia"/>
        </w:rPr>
      </w:pPr>
      <w:r>
        <w:rPr>
          <w:rFonts w:hint="eastAsia"/>
        </w:rPr>
        <w:t>A．向苦卤中通人Cl</w:t>
      </w:r>
      <w:r>
        <w:rPr>
          <w:rFonts w:hint="default" w:ascii="Calibri" w:hAnsi="Calibri" w:cs="Calibri" w:eastAsiaTheme="majorEastAsia"/>
          <w:sz w:val="21"/>
          <w:szCs w:val="21"/>
          <w:vertAlign w:val="baseline"/>
          <w:lang w:val="en-US" w:eastAsia="zh-CN"/>
        </w:rPr>
        <w:t>₂</w:t>
      </w:r>
      <w:r>
        <w:rPr>
          <w:rFonts w:hint="eastAsia"/>
        </w:rPr>
        <w:t>是为了提取溴</w:t>
      </w:r>
    </w:p>
    <w:p>
      <w:pPr>
        <w:rPr>
          <w:rFonts w:hint="eastAsia"/>
        </w:rPr>
      </w:pPr>
      <w:r>
        <w:rPr>
          <w:rFonts w:hint="eastAsia"/>
        </w:rPr>
        <w:t>B．</w:t>
      </w:r>
      <w:r>
        <w:rPr>
          <w:rFonts w:hint="eastAsia"/>
          <w:lang w:eastAsia="zh-CN"/>
        </w:rPr>
        <w:t>工</w:t>
      </w:r>
      <w:r>
        <w:rPr>
          <w:rFonts w:hint="eastAsia"/>
        </w:rPr>
        <w:t>业生产中常选用NaOH作为沉淀剂</w:t>
      </w:r>
    </w:p>
    <w:p>
      <w:pPr>
        <w:rPr>
          <w:rFonts w:hint="eastAsia"/>
        </w:rPr>
      </w:pPr>
      <w:r>
        <w:rPr>
          <w:rFonts w:hint="eastAsia"/>
        </w:rPr>
        <w:t>C．粗盐可采用除杂和重结晶等过程提纯</w:t>
      </w:r>
    </w:p>
    <w:p>
      <w:pPr>
        <w:rPr>
          <w:rFonts w:hint="eastAsia"/>
        </w:rPr>
      </w:pPr>
      <w:r>
        <w:rPr>
          <w:rFonts w:hint="eastAsia"/>
        </w:rPr>
        <w:t>D．富集溴一般先用空气吹出单质溴，再用SO</w:t>
      </w:r>
      <w:r>
        <w:rPr>
          <w:rFonts w:hint="default" w:ascii="Calibri" w:hAnsi="Calibri" w:cs="Calibri" w:eastAsiaTheme="majorEastAsia"/>
          <w:sz w:val="21"/>
          <w:szCs w:val="21"/>
          <w:vertAlign w:val="baseline"/>
          <w:lang w:val="en-US" w:eastAsia="zh-CN"/>
        </w:rPr>
        <w:t>₂</w:t>
      </w:r>
      <w:r>
        <w:rPr>
          <w:rFonts w:hint="eastAsia"/>
        </w:rPr>
        <w:t>将其还原吸收</w:t>
      </w:r>
    </w:p>
    <w:p>
      <w:pPr>
        <w:rPr>
          <w:rFonts w:hint="eastAsia"/>
        </w:rPr>
      </w:pPr>
      <w:r>
        <w:rPr>
          <w:rFonts w:hint="eastAsia"/>
        </w:rPr>
        <w:t>3．浩瀚的海洋是一个巨大的物质宝库，工业上常用浓缩海水提取溴。下列说法不正确的是    (    )</w:t>
      </w:r>
    </w:p>
    <w:p>
      <w:pPr>
        <w:rPr>
          <w:rFonts w:hint="eastAsia"/>
        </w:rPr>
      </w:pPr>
      <w:r>
        <w:drawing>
          <wp:inline distT="0" distB="0" distL="114300" distR="114300">
            <wp:extent cx="2999105" cy="643255"/>
            <wp:effectExtent l="0" t="0" r="10795" b="4445"/>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8"/>
                    <a:stretch>
                      <a:fillRect/>
                    </a:stretch>
                  </pic:blipFill>
                  <pic:spPr>
                    <a:xfrm>
                      <a:off x="0" y="0"/>
                      <a:ext cx="2999105" cy="643255"/>
                    </a:xfrm>
                    <a:prstGeom prst="rect">
                      <a:avLst/>
                    </a:prstGeom>
                    <a:noFill/>
                    <a:ln>
                      <a:noFill/>
                    </a:ln>
                  </pic:spPr>
                </pic:pic>
              </a:graphicData>
            </a:graphic>
          </wp:inline>
        </w:drawing>
      </w:r>
    </w:p>
    <w:p>
      <w:pPr>
        <w:rPr>
          <w:rFonts w:hint="eastAsia"/>
        </w:rPr>
      </w:pPr>
      <w:r>
        <w:rPr>
          <w:rFonts w:hint="eastAsia"/>
        </w:rPr>
        <w:t>A．海水的淡化方法主要有蒸馏法、电渗析法、离子交换法等</w:t>
      </w:r>
    </w:p>
    <w:p>
      <w:pPr>
        <w:rPr>
          <w:rFonts w:hint="eastAsia"/>
        </w:rPr>
      </w:pPr>
      <w:r>
        <w:rPr>
          <w:rFonts w:hint="eastAsia"/>
        </w:rPr>
        <w:t>B．步骤②中体现了溴易挥发的性质</w:t>
      </w:r>
    </w:p>
    <w:p>
      <w:pPr>
        <w:rPr>
          <w:rFonts w:hint="eastAsia"/>
        </w:rPr>
      </w:pPr>
      <w:r>
        <w:rPr>
          <w:rFonts w:hint="eastAsia"/>
        </w:rPr>
        <w:t>C．①</w:t>
      </w:r>
      <w:r>
        <w:rPr>
          <w:rFonts w:hint="eastAsia"/>
          <w:lang w:val="en-US" w:eastAsia="zh-CN"/>
        </w:rPr>
        <w:t>~</w:t>
      </w:r>
      <w:r>
        <w:rPr>
          <w:rFonts w:hint="eastAsia"/>
        </w:rPr>
        <w:t>④目的是富集溴元素</w:t>
      </w:r>
    </w:p>
    <w:p>
      <w:pPr>
        <w:rPr>
          <w:rFonts w:hint="eastAsia" w:eastAsiaTheme="minorEastAsia"/>
          <w:lang w:eastAsia="zh-CN"/>
        </w:rPr>
      </w:pPr>
      <w:r>
        <w:rPr>
          <w:rFonts w:hint="eastAsia"/>
        </w:rPr>
        <w:t>D．步骤③反应的离子方程式为Br</w:t>
      </w:r>
      <w:r>
        <w:rPr>
          <w:rFonts w:hint="default" w:ascii="Calibri" w:hAnsi="Calibri" w:cs="Calibri" w:eastAsiaTheme="majorEastAsia"/>
          <w:sz w:val="21"/>
          <w:szCs w:val="21"/>
          <w:vertAlign w:val="baseline"/>
          <w:lang w:val="en-US" w:eastAsia="zh-CN"/>
        </w:rPr>
        <w:t>₂</w:t>
      </w:r>
      <w:r>
        <w:rPr>
          <w:rFonts w:hint="eastAsia"/>
        </w:rPr>
        <w:t>+SO</w:t>
      </w:r>
      <w:r>
        <w:rPr>
          <w:rFonts w:hint="default" w:ascii="Calibri" w:hAnsi="Calibri" w:cs="Calibri" w:eastAsiaTheme="majorEastAsia"/>
          <w:sz w:val="21"/>
          <w:szCs w:val="21"/>
          <w:vertAlign w:val="baseline"/>
          <w:lang w:val="en-US" w:eastAsia="zh-CN"/>
        </w:rPr>
        <w:t>₂</w:t>
      </w:r>
      <w:r>
        <w:rPr>
          <w:rFonts w:hint="eastAsia"/>
        </w:rPr>
        <w:t>+2H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eastAsia" w:ascii="宋体" w:hAnsi="宋体" w:cs="宋体"/>
          <w:w w:val="500"/>
        </w:rPr>
        <w:t>=</w:t>
      </w:r>
      <w:r>
        <w:rPr>
          <w:rFonts w:hint="eastAsia"/>
        </w:rPr>
        <w:t>2HBr+2H</w:t>
      </w:r>
      <w:r>
        <w:rPr>
          <w:rFonts w:hint="default" w:ascii="Calibri" w:hAnsi="Calibri" w:cs="Calibri" w:eastAsiaTheme="majorEastAsia"/>
          <w:sz w:val="21"/>
          <w:szCs w:val="21"/>
          <w:vertAlign w:val="baseline"/>
          <w:lang w:val="en-US" w:eastAsia="zh-CN"/>
        </w:rPr>
        <w:t>⁺</w:t>
      </w:r>
      <w:r>
        <w:rPr>
          <w:rFonts w:hint="eastAsia"/>
        </w:rPr>
        <w:t>+</w:t>
      </w:r>
      <w:r>
        <w:rPr>
          <w:rFonts w:hint="eastAsia"/>
          <w:position w:val="-10"/>
        </w:rPr>
        <w:object>
          <v:shape id="_x0000_i1025" o:spt="75" type="#_x0000_t75" style="height:18pt;width:27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p>
    <w:p>
      <w:pPr>
        <w:rPr>
          <w:rFonts w:hint="eastAsia"/>
        </w:rPr>
      </w:pPr>
      <w:r>
        <w:rPr>
          <w:rFonts w:hint="eastAsia"/>
        </w:rPr>
        <w:t>4.工业上用含有少量氧化铁杂质的废铜粉为原料，制取硫酸铜的主要过程如下图所示：</w:t>
      </w:r>
    </w:p>
    <w:p>
      <w:pPr>
        <w:rPr>
          <w:rFonts w:hint="eastAsia"/>
        </w:rPr>
      </w:pPr>
      <w:r>
        <w:drawing>
          <wp:inline distT="0" distB="0" distL="114300" distR="114300">
            <wp:extent cx="2926080" cy="579120"/>
            <wp:effectExtent l="0" t="0" r="7620" b="11430"/>
            <wp:docPr id="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1"/>
                    <pic:cNvPicPr>
                      <a:picLocks noChangeAspect="1"/>
                    </pic:cNvPicPr>
                  </pic:nvPicPr>
                  <pic:blipFill>
                    <a:blip r:embed="rId11"/>
                    <a:stretch>
                      <a:fillRect/>
                    </a:stretch>
                  </pic:blipFill>
                  <pic:spPr>
                    <a:xfrm>
                      <a:off x="0" y="0"/>
                      <a:ext cx="2926080" cy="579120"/>
                    </a:xfrm>
                    <a:prstGeom prst="rect">
                      <a:avLst/>
                    </a:prstGeom>
                    <a:noFill/>
                    <a:ln>
                      <a:noFill/>
                    </a:ln>
                  </pic:spPr>
                </pic:pic>
              </a:graphicData>
            </a:graphic>
          </wp:inline>
        </w:drawing>
      </w:r>
    </w:p>
    <w:p>
      <w:pPr>
        <w:rPr>
          <w:rFonts w:hint="eastAsia"/>
        </w:rPr>
      </w:pPr>
      <w:r>
        <w:rPr>
          <w:rFonts w:hint="eastAsia"/>
        </w:rPr>
        <w:t>下列有关说法不正确的是    (    )</w:t>
      </w:r>
    </w:p>
    <w:p>
      <w:pPr>
        <w:rPr>
          <w:rFonts w:hint="eastAsia"/>
        </w:rPr>
      </w:pPr>
      <w:r>
        <w:rPr>
          <w:rFonts w:hint="eastAsia"/>
        </w:rPr>
        <w:t>A．“过量酸”不适合用硝酸或浓硫酸，固体B可以用Cu</w:t>
      </w:r>
      <w:r>
        <w:rPr>
          <w:rFonts w:hint="eastAsia"/>
          <w:lang w:eastAsia="zh-CN"/>
        </w:rPr>
        <w:t>O</w:t>
      </w:r>
      <w:r>
        <w:rPr>
          <w:rFonts w:hint="eastAsia"/>
        </w:rPr>
        <w:t>、Cu( OH)</w:t>
      </w:r>
      <w:r>
        <w:rPr>
          <w:rFonts w:hint="default" w:ascii="Calibri" w:hAnsi="Calibri" w:cs="Calibri" w:eastAsiaTheme="majorEastAsia"/>
          <w:sz w:val="21"/>
          <w:szCs w:val="21"/>
          <w:vertAlign w:val="baseline"/>
          <w:lang w:val="en-US" w:eastAsia="zh-CN"/>
        </w:rPr>
        <w:t>₂</w:t>
      </w:r>
      <w:r>
        <w:rPr>
          <w:rFonts w:hint="eastAsia"/>
        </w:rPr>
        <w:t>或Cu</w:t>
      </w:r>
      <w:r>
        <w:rPr>
          <w:rFonts w:hint="default" w:ascii="Calibri" w:hAnsi="Calibri" w:cs="Calibri" w:eastAsiaTheme="majorEastAsia"/>
          <w:sz w:val="21"/>
          <w:szCs w:val="21"/>
          <w:vertAlign w:val="baseline"/>
          <w:lang w:val="en-US" w:eastAsia="zh-CN"/>
        </w:rPr>
        <w:t>₂</w:t>
      </w:r>
      <w:r>
        <w:rPr>
          <w:rFonts w:hint="eastAsia"/>
        </w:rPr>
        <w:t xml:space="preserve">( OH) </w:t>
      </w:r>
      <w:r>
        <w:rPr>
          <w:rFonts w:hint="default" w:ascii="Calibri" w:hAnsi="Calibri" w:cs="Calibri" w:eastAsiaTheme="majorEastAsia"/>
          <w:sz w:val="21"/>
          <w:szCs w:val="21"/>
          <w:vertAlign w:val="baseline"/>
          <w:lang w:val="en-US" w:eastAsia="zh-CN"/>
        </w:rPr>
        <w:t>₂</w:t>
      </w:r>
      <w:r>
        <w:rPr>
          <w:rFonts w:hint="eastAsia"/>
        </w:rPr>
        <w:t>C</w:t>
      </w:r>
      <w:r>
        <w:rPr>
          <w:rFonts w:hint="eastAsia"/>
          <w:lang w:eastAsia="zh-CN"/>
        </w:rPr>
        <w:t>O</w:t>
      </w:r>
      <w:r>
        <w:rPr>
          <w:rFonts w:hint="default" w:ascii="Calibri" w:hAnsi="Calibri" w:cs="Calibri" w:eastAsiaTheme="majorEastAsia"/>
          <w:sz w:val="21"/>
          <w:szCs w:val="21"/>
          <w:vertAlign w:val="baseline"/>
          <w:lang w:val="en-US" w:eastAsia="zh-CN"/>
        </w:rPr>
        <w:t>₃</w:t>
      </w:r>
    </w:p>
    <w:p>
      <w:pPr>
        <w:rPr>
          <w:rFonts w:hint="eastAsia"/>
        </w:rPr>
      </w:pPr>
      <w:r>
        <w:rPr>
          <w:rFonts w:hint="eastAsia"/>
        </w:rPr>
        <w:t>B．通入的气体A可以是O</w:t>
      </w:r>
      <w:r>
        <w:rPr>
          <w:rFonts w:hint="default" w:ascii="Calibri" w:hAnsi="Calibri" w:cs="Calibri" w:eastAsiaTheme="majorEastAsia"/>
          <w:sz w:val="21"/>
          <w:szCs w:val="21"/>
          <w:vertAlign w:val="baseline"/>
          <w:lang w:val="en-US" w:eastAsia="zh-CN"/>
        </w:rPr>
        <w:t>₂</w:t>
      </w:r>
      <w:r>
        <w:rPr>
          <w:rFonts w:hint="eastAsia"/>
        </w:rPr>
        <w:t>或Cl</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C．通入气体A之前的混合溶液中存在的阳离子是：Fe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Calibri" w:hAnsi="Calibri" w:cs="Calibri" w:eastAsiaTheme="majorEastAsia"/>
          <w:sz w:val="21"/>
          <w:szCs w:val="21"/>
          <w:vertAlign w:val="baseline"/>
          <w:lang w:val="en-US" w:eastAsia="zh-CN"/>
        </w:rPr>
        <w:t xml:space="preserve"> </w:t>
      </w:r>
      <w:r>
        <w:rPr>
          <w:rFonts w:hint="eastAsia"/>
        </w:rPr>
        <w:t>、Cu</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Calibri" w:hAnsi="Calibri" w:cs="Calibri" w:eastAsiaTheme="majorEastAsia"/>
          <w:sz w:val="21"/>
          <w:szCs w:val="21"/>
          <w:vertAlign w:val="baseline"/>
          <w:lang w:val="en-US" w:eastAsia="zh-CN"/>
        </w:rPr>
        <w:t xml:space="preserve"> </w:t>
      </w:r>
      <w:r>
        <w:rPr>
          <w:rFonts w:hint="eastAsia"/>
        </w:rPr>
        <w:t>、H</w:t>
      </w:r>
      <w:r>
        <w:rPr>
          <w:rFonts w:hint="default" w:ascii="Calibri" w:hAnsi="Calibri" w:cs="Calibri" w:eastAsiaTheme="majorEastAsia"/>
          <w:sz w:val="21"/>
          <w:szCs w:val="21"/>
          <w:vertAlign w:val="baseline"/>
          <w:lang w:val="en-US" w:eastAsia="zh-CN"/>
        </w:rPr>
        <w:t>⁺</w:t>
      </w:r>
    </w:p>
    <w:p>
      <w:pPr>
        <w:rPr>
          <w:rFonts w:hint="eastAsia"/>
        </w:rPr>
      </w:pPr>
      <w:r>
        <w:rPr>
          <w:rFonts w:hint="eastAsia"/>
        </w:rPr>
        <w:t>D．将从溶液中得到的硫酸铜晶体在空气中加热，可制得无水硫酸铜</w:t>
      </w:r>
    </w:p>
    <w:p>
      <w:pPr>
        <w:rPr>
          <w:rFonts w:hint="eastAsia"/>
        </w:rPr>
      </w:pPr>
      <w:r>
        <w:rPr>
          <w:rFonts w:hint="eastAsia"/>
        </w:rPr>
        <w:t>5．硫酸镁晶体( MgSO</w:t>
      </w:r>
      <w:r>
        <w:rPr>
          <w:rFonts w:hint="default" w:ascii="Calibri" w:hAnsi="Calibri" w:cs="Calibri" w:eastAsiaTheme="majorEastAsia"/>
          <w:sz w:val="21"/>
          <w:szCs w:val="21"/>
          <w:vertAlign w:val="baseline"/>
          <w:lang w:val="en-US" w:eastAsia="zh-CN"/>
        </w:rPr>
        <w:t>₄</w:t>
      </w:r>
      <w:r>
        <w:rPr>
          <w:rFonts w:hint="eastAsia"/>
          <w:lang w:val="en-US" w:eastAsia="zh-CN"/>
        </w:rPr>
        <w:t>·</w:t>
      </w:r>
      <w:r>
        <w:rPr>
          <w:rFonts w:hint="eastAsia"/>
        </w:rPr>
        <w:t>7H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rPr>
        <w:t>)是一种重要的化工原料。以菱镁矿（主要成分是MgCO</w:t>
      </w:r>
      <w:r>
        <w:rPr>
          <w:rFonts w:hint="default" w:ascii="Calibri" w:hAnsi="Calibri" w:cs="Calibri" w:eastAsiaTheme="majorEastAsia"/>
          <w:sz w:val="21"/>
          <w:szCs w:val="21"/>
          <w:vertAlign w:val="baseline"/>
          <w:lang w:val="en-US" w:eastAsia="zh-CN"/>
        </w:rPr>
        <w:t>₃</w:t>
      </w:r>
      <w:r>
        <w:rPr>
          <w:rFonts w:hint="eastAsia"/>
        </w:rPr>
        <w:t>，含少量FeCO</w:t>
      </w:r>
      <w:r>
        <w:rPr>
          <w:rFonts w:hint="default" w:ascii="Calibri" w:hAnsi="Calibri" w:cs="Calibri" w:eastAsiaTheme="majorEastAsia"/>
          <w:sz w:val="21"/>
          <w:szCs w:val="21"/>
          <w:vertAlign w:val="baseline"/>
          <w:lang w:val="en-US" w:eastAsia="zh-CN"/>
        </w:rPr>
        <w:t>₃</w:t>
      </w:r>
      <w:r>
        <w:rPr>
          <w:rFonts w:hint="eastAsia"/>
        </w:rPr>
        <w:t>和不溶性杂质）为原料制取硫酸镁晶体的过程如下：</w:t>
      </w:r>
    </w:p>
    <w:p>
      <w:pPr>
        <w:rPr>
          <w:rFonts w:hint="eastAsia"/>
        </w:rPr>
      </w:pPr>
      <w:r>
        <w:drawing>
          <wp:inline distT="0" distB="0" distL="114300" distR="114300">
            <wp:extent cx="2502535" cy="780415"/>
            <wp:effectExtent l="0" t="0" r="12065" b="635"/>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pic:cNvPicPr>
                  </pic:nvPicPr>
                  <pic:blipFill>
                    <a:blip r:embed="rId12"/>
                    <a:stretch>
                      <a:fillRect/>
                    </a:stretch>
                  </pic:blipFill>
                  <pic:spPr>
                    <a:xfrm>
                      <a:off x="0" y="0"/>
                      <a:ext cx="2502535" cy="780415"/>
                    </a:xfrm>
                    <a:prstGeom prst="rect">
                      <a:avLst/>
                    </a:prstGeom>
                    <a:noFill/>
                    <a:ln>
                      <a:noFill/>
                    </a:ln>
                  </pic:spPr>
                </pic:pic>
              </a:graphicData>
            </a:graphic>
          </wp:inline>
        </w:drawing>
      </w:r>
    </w:p>
    <w:p>
      <w:pPr>
        <w:rPr>
          <w:rFonts w:hint="eastAsia" w:eastAsiaTheme="minorEastAsia"/>
          <w:lang w:eastAsia="zh-CN"/>
        </w:rPr>
      </w:pPr>
      <w:r>
        <w:rPr>
          <w:rFonts w:hint="eastAsia"/>
        </w:rPr>
        <w:t>(1) MgC</w:t>
      </w:r>
      <w:r>
        <w:rPr>
          <w:rFonts w:hint="eastAsia"/>
          <w:lang w:eastAsia="zh-CN"/>
        </w:rPr>
        <w:t>O</w:t>
      </w:r>
      <w:r>
        <w:rPr>
          <w:rFonts w:hint="default" w:ascii="Calibri" w:hAnsi="Calibri" w:cs="Calibri" w:eastAsiaTheme="majorEastAsia"/>
          <w:sz w:val="21"/>
          <w:szCs w:val="21"/>
          <w:vertAlign w:val="baseline"/>
          <w:lang w:val="en-US" w:eastAsia="zh-CN"/>
        </w:rPr>
        <w:t>₃</w:t>
      </w:r>
      <w:r>
        <w:rPr>
          <w:rFonts w:hint="eastAsia"/>
        </w:rPr>
        <w:t>溶于稀硫酸的离子方程式是______</w:t>
      </w:r>
      <w:r>
        <w:rPr>
          <w:rFonts w:hint="eastAsia"/>
          <w:lang w:eastAsia="zh-CN"/>
        </w:rPr>
        <w:t>。</w:t>
      </w:r>
    </w:p>
    <w:p>
      <w:pPr>
        <w:rPr>
          <w:rFonts w:hint="eastAsia"/>
        </w:rPr>
      </w:pPr>
      <w:r>
        <w:rPr>
          <w:rFonts w:hint="eastAsia"/>
        </w:rPr>
        <w:t>(2)“氧化”步骤中，加入H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溶液的目的是______（用离子方程式表示）。</w:t>
      </w:r>
    </w:p>
    <w:p>
      <w:pPr>
        <w:rPr>
          <w:rFonts w:hint="eastAsia"/>
        </w:rPr>
      </w:pPr>
      <w:r>
        <w:rPr>
          <w:rFonts w:hint="eastAsia"/>
        </w:rPr>
        <w:t>(3)部分阳离子以氢氧化物形式沉淀时溶液的pH见下表：</w:t>
      </w:r>
    </w:p>
    <w:p>
      <w:pPr>
        <w:rPr>
          <w:rFonts w:hint="eastAsia"/>
        </w:rPr>
      </w:pPr>
      <w:r>
        <w:drawing>
          <wp:inline distT="0" distB="0" distL="114300" distR="114300">
            <wp:extent cx="2868295" cy="746760"/>
            <wp:effectExtent l="0" t="0" r="8255" b="15240"/>
            <wp:docPr id="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3"/>
                    <pic:cNvPicPr>
                      <a:picLocks noChangeAspect="1"/>
                    </pic:cNvPicPr>
                  </pic:nvPicPr>
                  <pic:blipFill>
                    <a:blip r:embed="rId13"/>
                    <a:stretch>
                      <a:fillRect/>
                    </a:stretch>
                  </pic:blipFill>
                  <pic:spPr>
                    <a:xfrm>
                      <a:off x="0" y="0"/>
                      <a:ext cx="2868295" cy="746760"/>
                    </a:xfrm>
                    <a:prstGeom prst="rect">
                      <a:avLst/>
                    </a:prstGeom>
                    <a:noFill/>
                    <a:ln>
                      <a:noFill/>
                    </a:ln>
                  </pic:spPr>
                </pic:pic>
              </a:graphicData>
            </a:graphic>
          </wp:inline>
        </w:drawing>
      </w:r>
    </w:p>
    <w:p>
      <w:pPr>
        <w:rPr>
          <w:rFonts w:hint="eastAsia"/>
        </w:rPr>
      </w:pPr>
      <w:r>
        <w:rPr>
          <w:rFonts w:hint="eastAsia"/>
        </w:rPr>
        <w:t>“沉淀”步骤中，用氨水调节溶液pH的范围是______。</w:t>
      </w:r>
    </w:p>
    <w:p>
      <w:pPr>
        <w:rPr>
          <w:rFonts w:hint="eastAsia"/>
        </w:rPr>
      </w:pPr>
      <w:r>
        <w:rPr>
          <w:rFonts w:hint="eastAsia"/>
        </w:rPr>
        <w:t>(4)“过滤”所得滤液中含有的阳离子是______。</w:t>
      </w:r>
    </w:p>
    <w:p>
      <w:pPr>
        <w:rPr>
          <w:rFonts w:hint="eastAsia"/>
        </w:rPr>
      </w:pPr>
      <w:r>
        <w:rPr>
          <w:rFonts w:hint="eastAsia"/>
        </w:rPr>
        <w:t>6.钛(Ti)被称为继铁、铝之后的第三金属，钛白( Ti</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)是目前最好的白色颜料。制备Ti</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和Ti的原料是钛铁矿，我国的钛铁储量居世界首位。含Fe</w:t>
      </w:r>
      <w:r>
        <w:rPr>
          <w:rFonts w:hint="default" w:ascii="Calibri" w:hAnsi="Calibri" w:cs="Calibri" w:eastAsiaTheme="majorEastAsia"/>
          <w:sz w:val="21"/>
          <w:szCs w:val="21"/>
          <w:vertAlign w:val="baseline"/>
          <w:lang w:val="en-US" w:eastAsia="zh-CN"/>
        </w:rPr>
        <w:t>₂</w:t>
      </w:r>
      <w:r>
        <w:rPr>
          <w:rFonts w:hint="eastAsia"/>
        </w:rPr>
        <w:t>O</w:t>
      </w:r>
      <w:r>
        <w:rPr>
          <w:rFonts w:hint="default" w:ascii="Calibri" w:hAnsi="Calibri" w:cs="Calibri" w:eastAsiaTheme="majorEastAsia"/>
          <w:sz w:val="21"/>
          <w:szCs w:val="21"/>
          <w:vertAlign w:val="baseline"/>
          <w:lang w:val="en-US" w:eastAsia="zh-CN"/>
        </w:rPr>
        <w:t>₃</w:t>
      </w:r>
      <w:r>
        <w:rPr>
          <w:rFonts w:hint="eastAsia"/>
        </w:rPr>
        <w:t>的钛铁矿（主要成分为FeTi</w:t>
      </w:r>
      <w:r>
        <w:rPr>
          <w:rFonts w:hint="eastAsia"/>
          <w:lang w:eastAsia="zh-CN"/>
        </w:rPr>
        <w:t>O</w:t>
      </w:r>
      <w:r>
        <w:rPr>
          <w:rFonts w:hint="default" w:ascii="Calibri" w:hAnsi="Calibri" w:cs="Calibri" w:eastAsiaTheme="majorEastAsia"/>
          <w:sz w:val="21"/>
          <w:szCs w:val="21"/>
          <w:vertAlign w:val="baseline"/>
          <w:lang w:val="en-US" w:eastAsia="zh-CN"/>
        </w:rPr>
        <w:t>₃</w:t>
      </w:r>
      <w:r>
        <w:rPr>
          <w:rFonts w:hint="eastAsia"/>
        </w:rPr>
        <w:t>）制备Ti</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流程如下：</w:t>
      </w:r>
    </w:p>
    <w:p>
      <w:pPr>
        <w:rPr>
          <w:rFonts w:hint="eastAsia"/>
        </w:rPr>
      </w:pPr>
      <w:r>
        <w:drawing>
          <wp:inline distT="0" distB="0" distL="114300" distR="114300">
            <wp:extent cx="2675890" cy="975360"/>
            <wp:effectExtent l="0" t="0" r="10160" b="1524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14"/>
                    <a:stretch>
                      <a:fillRect/>
                    </a:stretch>
                  </pic:blipFill>
                  <pic:spPr>
                    <a:xfrm>
                      <a:off x="0" y="0"/>
                      <a:ext cx="2675890" cy="975360"/>
                    </a:xfrm>
                    <a:prstGeom prst="rect">
                      <a:avLst/>
                    </a:prstGeom>
                    <a:noFill/>
                    <a:ln>
                      <a:noFill/>
                    </a:ln>
                  </pic:spPr>
                </pic:pic>
              </a:graphicData>
            </a:graphic>
          </wp:inline>
        </w:drawing>
      </w:r>
    </w:p>
    <w:p>
      <w:pPr>
        <w:rPr>
          <w:rFonts w:hint="eastAsia" w:eastAsiaTheme="minorEastAsia"/>
          <w:lang w:eastAsia="zh-CN"/>
        </w:rPr>
      </w:pPr>
      <w:r>
        <w:rPr>
          <w:rFonts w:hint="eastAsia"/>
        </w:rPr>
        <w:t>(1)步骤①加Fe的目的是______</w:t>
      </w:r>
      <w:r>
        <w:rPr>
          <w:rFonts w:hint="eastAsia"/>
          <w:lang w:eastAsia="zh-CN"/>
        </w:rPr>
        <w:t>；</w:t>
      </w:r>
      <w:r>
        <w:rPr>
          <w:rFonts w:hint="eastAsia"/>
        </w:rPr>
        <w:t>步骤②冷却的目的是______</w:t>
      </w:r>
      <w:r>
        <w:rPr>
          <w:rFonts w:hint="eastAsia"/>
          <w:lang w:eastAsia="zh-CN"/>
        </w:rPr>
        <w:t>。</w:t>
      </w:r>
    </w:p>
    <w:p>
      <w:pPr>
        <w:rPr>
          <w:rFonts w:hint="eastAsia"/>
        </w:rPr>
      </w:pPr>
      <w:r>
        <w:rPr>
          <w:rFonts w:hint="eastAsia"/>
        </w:rPr>
        <w:t>(2)上述制备Ti</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的过程中，可以利用的副产物是______；考虑成本和废物综合利用因素，废液中应加入______处理。</w:t>
      </w:r>
    </w:p>
    <w:p>
      <w:pPr>
        <w:rPr>
          <w:rFonts w:hint="eastAsia"/>
        </w:rPr>
      </w:pPr>
      <w:r>
        <w:rPr>
          <w:rFonts w:hint="eastAsia"/>
        </w:rPr>
        <w:t>(3)由Ti</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制取单质钛(Ti)的步骤如下：</w:t>
      </w:r>
    </w:p>
    <w:p>
      <w:pPr>
        <w:rPr>
          <w:rFonts w:hint="eastAsia"/>
        </w:rPr>
      </w:pPr>
      <w:r>
        <w:drawing>
          <wp:inline distT="0" distB="0" distL="114300" distR="114300">
            <wp:extent cx="1752600" cy="292735"/>
            <wp:effectExtent l="0" t="0" r="0" b="12065"/>
            <wp:docPr id="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5"/>
                    <pic:cNvPicPr>
                      <a:picLocks noChangeAspect="1"/>
                    </pic:cNvPicPr>
                  </pic:nvPicPr>
                  <pic:blipFill>
                    <a:blip r:embed="rId15"/>
                    <a:stretch>
                      <a:fillRect/>
                    </a:stretch>
                  </pic:blipFill>
                  <pic:spPr>
                    <a:xfrm>
                      <a:off x="0" y="0"/>
                      <a:ext cx="1752600" cy="292735"/>
                    </a:xfrm>
                    <a:prstGeom prst="rect">
                      <a:avLst/>
                    </a:prstGeom>
                    <a:noFill/>
                    <a:ln>
                      <a:noFill/>
                    </a:ln>
                  </pic:spPr>
                </pic:pic>
              </a:graphicData>
            </a:graphic>
          </wp:inline>
        </w:drawing>
      </w:r>
    </w:p>
    <w:p>
      <w:pPr>
        <w:rPr>
          <w:rFonts w:hint="eastAsia"/>
        </w:rPr>
      </w:pPr>
      <w:r>
        <w:rPr>
          <w:rFonts w:hint="eastAsia"/>
        </w:rPr>
        <w:t>反应TiCl</w:t>
      </w:r>
      <w:r>
        <w:rPr>
          <w:rFonts w:hint="default" w:ascii="Calibri" w:hAnsi="Calibri" w:cs="Calibri" w:eastAsiaTheme="majorEastAsia"/>
          <w:sz w:val="21"/>
          <w:szCs w:val="21"/>
          <w:vertAlign w:val="baseline"/>
          <w:lang w:val="en-US" w:eastAsia="zh-CN"/>
        </w:rPr>
        <w:t>₄</w:t>
      </w:r>
      <w:r>
        <w:rPr>
          <w:rFonts w:hint="eastAsia"/>
        </w:rPr>
        <w:t>+2Mg</w:t>
      </w:r>
      <w:r>
        <w:rPr>
          <w:rFonts w:hint="eastAsia"/>
          <w:position w:val="-12"/>
        </w:rPr>
        <w:object>
          <v:shape id="_x0000_i1026" o:spt="75" type="#_x0000_t75" style="height:15pt;width:24pt;" o:ole="t" filled="f" o:preferrelative="t" stroked="f" coordsize="21600,21600">
            <v:path/>
            <v:fill on="f" focussize="0,0"/>
            <v:stroke on="f"/>
            <v:imagedata r:id="rId17" o:title=""/>
            <o:lock v:ext="edit" aspectratio="t"/>
            <w10:wrap type="none"/>
            <w10:anchorlock/>
          </v:shape>
          <o:OLEObject Type="Embed" ProgID="Equation.KSEE3" ShapeID="_x0000_i1026" DrawAspect="Content" ObjectID="_1468075726" r:id="rId16">
            <o:LockedField>false</o:LockedField>
          </o:OLEObject>
        </w:object>
      </w:r>
      <w:r>
        <w:rPr>
          <w:rFonts w:hint="eastAsia"/>
        </w:rPr>
        <w:t>2MgCl</w:t>
      </w:r>
      <w:r>
        <w:rPr>
          <w:rFonts w:hint="default" w:ascii="Calibri" w:hAnsi="Calibri" w:cs="Calibri" w:eastAsiaTheme="majorEastAsia"/>
          <w:sz w:val="21"/>
          <w:szCs w:val="21"/>
          <w:vertAlign w:val="baseline"/>
          <w:lang w:val="en-US" w:eastAsia="zh-CN"/>
        </w:rPr>
        <w:t>₂</w:t>
      </w:r>
      <w:r>
        <w:rPr>
          <w:rFonts w:hint="eastAsia"/>
        </w:rPr>
        <w:t>+Ti在Ar气氛中进行的理由是______。</w:t>
      </w:r>
    </w:p>
    <w:p>
      <w:pPr>
        <w:rPr>
          <w:rFonts w:hint="eastAsia"/>
          <w:color w:val="0000FF"/>
        </w:rPr>
      </w:pPr>
      <w:r>
        <w:rPr>
          <w:rFonts w:hint="eastAsia"/>
          <w:color w:val="0000FF"/>
          <w:lang w:eastAsia="zh-CN"/>
        </w:rPr>
        <w:t>易错点</w:t>
      </w:r>
      <w:r>
        <w:rPr>
          <w:rFonts w:hint="eastAsia"/>
          <w:color w:val="0000FF"/>
          <w:lang w:val="en-US" w:eastAsia="zh-CN"/>
        </w:rPr>
        <w:t>1</w:t>
      </w:r>
      <w:r>
        <w:rPr>
          <w:rFonts w:hint="eastAsia"/>
          <w:color w:val="0000FF"/>
        </w:rPr>
        <w:t xml:space="preserve">  错误选用金属的冶炼方法</w:t>
      </w:r>
    </w:p>
    <w:p>
      <w:pPr>
        <w:rPr>
          <w:rFonts w:hint="eastAsia"/>
        </w:rPr>
      </w:pPr>
      <w:r>
        <w:rPr>
          <w:rFonts w:hint="eastAsia"/>
        </w:rPr>
        <w:t>1．从本质上讲，工业上冶炼金属的反应一定都属</w:t>
      </w:r>
      <w:r>
        <w:rPr>
          <w:rFonts w:hint="eastAsia"/>
          <w:lang w:eastAsia="zh-CN"/>
        </w:rPr>
        <w:t>于</w:t>
      </w:r>
      <w:r>
        <w:rPr>
          <w:rFonts w:hint="eastAsia"/>
        </w:rPr>
        <w:t xml:space="preserve"> (    )</w:t>
      </w:r>
    </w:p>
    <w:p>
      <w:pPr>
        <w:rPr>
          <w:rFonts w:hint="eastAsia"/>
        </w:rPr>
      </w:pPr>
      <w:r>
        <w:rPr>
          <w:rFonts w:hint="eastAsia"/>
        </w:rPr>
        <w:t xml:space="preserve">A．氧化还原反应    </w:t>
      </w:r>
    </w:p>
    <w:p>
      <w:pPr>
        <w:rPr>
          <w:rFonts w:hint="eastAsia"/>
        </w:rPr>
      </w:pPr>
      <w:r>
        <w:rPr>
          <w:rFonts w:hint="eastAsia"/>
        </w:rPr>
        <w:t>B．置换反应</w:t>
      </w:r>
    </w:p>
    <w:p>
      <w:pPr>
        <w:rPr>
          <w:rFonts w:hint="eastAsia"/>
        </w:rPr>
      </w:pPr>
      <w:r>
        <w:rPr>
          <w:rFonts w:hint="eastAsia"/>
        </w:rPr>
        <w:t xml:space="preserve">C．分解反应    </w:t>
      </w:r>
    </w:p>
    <w:p>
      <w:pPr>
        <w:rPr>
          <w:rFonts w:hint="eastAsia"/>
        </w:rPr>
      </w:pPr>
      <w:r>
        <w:rPr>
          <w:rFonts w:hint="eastAsia"/>
        </w:rPr>
        <w:t>D．复分解反应</w:t>
      </w:r>
    </w:p>
    <w:p>
      <w:pPr>
        <w:rPr>
          <w:rFonts w:hint="eastAsia"/>
        </w:rPr>
      </w:pPr>
      <w:r>
        <w:rPr>
          <w:rFonts w:hint="eastAsia"/>
        </w:rPr>
        <w:t>2．工业上常用电解法冶炼的金属是 (    )</w:t>
      </w:r>
    </w:p>
    <w:p>
      <w:pPr>
        <w:rPr>
          <w:rFonts w:hint="eastAsia"/>
        </w:rPr>
      </w:pPr>
      <w:r>
        <w:rPr>
          <w:rFonts w:hint="eastAsia"/>
        </w:rPr>
        <w:t xml:space="preserve">A.Al    </w:t>
      </w:r>
    </w:p>
    <w:p>
      <w:pPr>
        <w:rPr>
          <w:rFonts w:hint="eastAsia"/>
        </w:rPr>
      </w:pPr>
      <w:r>
        <w:rPr>
          <w:rFonts w:hint="eastAsia"/>
        </w:rPr>
        <w:t xml:space="preserve">B.Fe    </w:t>
      </w:r>
    </w:p>
    <w:p>
      <w:pPr>
        <w:rPr>
          <w:rFonts w:hint="eastAsia"/>
        </w:rPr>
      </w:pPr>
      <w:r>
        <w:rPr>
          <w:rFonts w:hint="eastAsia"/>
        </w:rPr>
        <w:t xml:space="preserve">C.Cu    </w:t>
      </w:r>
    </w:p>
    <w:p>
      <w:pPr>
        <w:rPr>
          <w:rFonts w:hint="eastAsia"/>
        </w:rPr>
      </w:pPr>
      <w:r>
        <w:rPr>
          <w:rFonts w:hint="eastAsia"/>
        </w:rPr>
        <w:t>D.Ag</w:t>
      </w:r>
    </w:p>
    <w:p>
      <w:pPr>
        <w:rPr>
          <w:rFonts w:hint="eastAsia"/>
        </w:rPr>
      </w:pPr>
      <w:r>
        <w:rPr>
          <w:rFonts w:hint="eastAsia"/>
        </w:rPr>
        <w:t>3.金属钾和金属钠的金属性相近，且钾比钠略强，当利用金属钾与氯化钠共熔制金属钠时，发现钾与钠的共熔体难以分离，如调整温度合适，则可用钠与氯化钾反应，制出钾，参考下列数据，根据平衡移动原理，推测钠与氯化钾反应制钾的适宜温度  (    )</w:t>
      </w:r>
    </w:p>
    <w:p>
      <w:pPr>
        <w:ind w:firstLine="420"/>
        <w:rPr>
          <w:rFonts w:hint="eastAsia"/>
        </w:rPr>
      </w:pPr>
      <w:r>
        <w:drawing>
          <wp:inline distT="0" distB="0" distL="114300" distR="114300">
            <wp:extent cx="2898775" cy="731520"/>
            <wp:effectExtent l="0" t="0" r="15875" b="11430"/>
            <wp:docPr id="1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6"/>
                    <pic:cNvPicPr>
                      <a:picLocks noChangeAspect="1"/>
                    </pic:cNvPicPr>
                  </pic:nvPicPr>
                  <pic:blipFill>
                    <a:blip r:embed="rId18"/>
                    <a:stretch>
                      <a:fillRect/>
                    </a:stretch>
                  </pic:blipFill>
                  <pic:spPr>
                    <a:xfrm>
                      <a:off x="0" y="0"/>
                      <a:ext cx="2898775" cy="731520"/>
                    </a:xfrm>
                    <a:prstGeom prst="rect">
                      <a:avLst/>
                    </a:prstGeom>
                    <a:noFill/>
                    <a:ln>
                      <a:noFill/>
                    </a:ln>
                  </pic:spPr>
                </pic:pic>
              </a:graphicData>
            </a:graphic>
          </wp:inline>
        </w:drawing>
      </w:r>
    </w:p>
    <w:p>
      <w:pPr>
        <w:rPr>
          <w:rFonts w:hint="eastAsia"/>
        </w:rPr>
      </w:pPr>
      <w:r>
        <w:rPr>
          <w:rFonts w:hint="eastAsia"/>
        </w:rPr>
        <w:t>A.97.8℃</w:t>
      </w:r>
      <w:r>
        <w:rPr>
          <w:rFonts w:hint="eastAsia"/>
          <w:lang w:val="en-US" w:eastAsia="zh-CN"/>
        </w:rPr>
        <w:t>~</w:t>
      </w:r>
      <w:r>
        <w:rPr>
          <w:rFonts w:hint="eastAsia"/>
        </w:rPr>
        <w:t>77</w:t>
      </w:r>
      <w:r>
        <w:rPr>
          <w:rFonts w:hint="eastAsia"/>
          <w:lang w:val="en-US" w:eastAsia="zh-CN"/>
        </w:rPr>
        <w:t>0</w:t>
      </w:r>
      <w:r>
        <w:rPr>
          <w:rFonts w:hint="eastAsia"/>
        </w:rPr>
        <w:t xml:space="preserve">℃    </w:t>
      </w:r>
    </w:p>
    <w:p>
      <w:pPr>
        <w:rPr>
          <w:rFonts w:hint="eastAsia"/>
        </w:rPr>
      </w:pPr>
      <w:r>
        <w:rPr>
          <w:rFonts w:hint="eastAsia"/>
        </w:rPr>
        <w:t>B.77</w:t>
      </w:r>
      <w:r>
        <w:rPr>
          <w:rFonts w:hint="eastAsia"/>
          <w:lang w:val="en-US" w:eastAsia="zh-CN"/>
        </w:rPr>
        <w:t>0</w:t>
      </w:r>
      <w:r>
        <w:rPr>
          <w:rFonts w:hint="eastAsia"/>
        </w:rPr>
        <w:t>℃</w:t>
      </w:r>
      <w:r>
        <w:rPr>
          <w:rFonts w:hint="eastAsia"/>
          <w:lang w:val="en-US" w:eastAsia="zh-CN"/>
        </w:rPr>
        <w:t>~</w:t>
      </w:r>
      <w:r>
        <w:rPr>
          <w:rFonts w:hint="eastAsia"/>
        </w:rPr>
        <w:t>774℃</w:t>
      </w:r>
    </w:p>
    <w:p>
      <w:pPr>
        <w:rPr>
          <w:rFonts w:hint="eastAsia"/>
        </w:rPr>
      </w:pPr>
      <w:r>
        <w:rPr>
          <w:rFonts w:hint="eastAsia"/>
        </w:rPr>
        <w:t>C.774℃</w:t>
      </w:r>
      <w:r>
        <w:rPr>
          <w:rFonts w:hint="eastAsia"/>
          <w:lang w:val="en-US" w:eastAsia="zh-CN"/>
        </w:rPr>
        <w:t>~</w:t>
      </w:r>
      <w:r>
        <w:rPr>
          <w:rFonts w:hint="eastAsia"/>
        </w:rPr>
        <w:t>8</w:t>
      </w:r>
      <w:r>
        <w:rPr>
          <w:rFonts w:hint="eastAsia"/>
          <w:lang w:val="en-US" w:eastAsia="zh-CN"/>
        </w:rPr>
        <w:t>0</w:t>
      </w:r>
      <w:r>
        <w:rPr>
          <w:rFonts w:hint="eastAsia"/>
        </w:rPr>
        <w:t xml:space="preserve">1℃    </w:t>
      </w:r>
    </w:p>
    <w:p>
      <w:pPr>
        <w:rPr>
          <w:rFonts w:hint="eastAsia"/>
        </w:rPr>
      </w:pPr>
      <w:r>
        <w:rPr>
          <w:rFonts w:hint="eastAsia"/>
        </w:rPr>
        <w:t>D.1 413℃</w:t>
      </w:r>
      <w:r>
        <w:rPr>
          <w:rFonts w:hint="eastAsia"/>
          <w:lang w:val="en-US" w:eastAsia="zh-CN"/>
        </w:rPr>
        <w:t>~</w:t>
      </w:r>
      <w:r>
        <w:rPr>
          <w:rFonts w:hint="eastAsia"/>
        </w:rPr>
        <w:t>1 5</w:t>
      </w:r>
      <w:r>
        <w:rPr>
          <w:rFonts w:hint="eastAsia"/>
          <w:lang w:val="en-US" w:eastAsia="zh-CN"/>
        </w:rPr>
        <w:t>00</w:t>
      </w:r>
      <w:r>
        <w:rPr>
          <w:rFonts w:hint="eastAsia"/>
        </w:rPr>
        <w:t>℃</w:t>
      </w:r>
    </w:p>
    <w:p>
      <w:pPr>
        <w:rPr>
          <w:rFonts w:hint="eastAsia"/>
          <w:color w:val="0000FF"/>
        </w:rPr>
      </w:pPr>
      <w:r>
        <w:rPr>
          <w:rFonts w:hint="eastAsia"/>
          <w:color w:val="0000FF"/>
        </w:rPr>
        <w:t>易错点2错误理解海水资源的开发利用原理</w:t>
      </w:r>
    </w:p>
    <w:p>
      <w:pPr>
        <w:rPr>
          <w:rFonts w:hint="eastAsia"/>
        </w:rPr>
      </w:pPr>
      <w:r>
        <w:rPr>
          <w:rFonts w:hint="eastAsia"/>
        </w:rPr>
        <w:t>4．下列关于海水资源综合利用的说法中，正确的是 (    )</w:t>
      </w:r>
    </w:p>
    <w:p>
      <w:pPr>
        <w:rPr>
          <w:rFonts w:hint="eastAsia"/>
        </w:rPr>
      </w:pPr>
      <w:r>
        <w:rPr>
          <w:rFonts w:hint="eastAsia"/>
        </w:rPr>
        <w:t>A．可用海水晒盐的方法提取海水中的淡水资源</w:t>
      </w:r>
    </w:p>
    <w:p>
      <w:pPr>
        <w:rPr>
          <w:rFonts w:hint="eastAsia"/>
        </w:rPr>
      </w:pPr>
      <w:r>
        <w:rPr>
          <w:rFonts w:hint="eastAsia"/>
        </w:rPr>
        <w:t>B．只通过物理变化即可提取海水中的溴单质</w:t>
      </w:r>
    </w:p>
    <w:p>
      <w:pPr>
        <w:rPr>
          <w:rFonts w:hint="eastAsia"/>
        </w:rPr>
      </w:pPr>
      <w:r>
        <w:rPr>
          <w:rFonts w:hint="eastAsia"/>
        </w:rPr>
        <w:t>C．从海带灰中提取</w:t>
      </w:r>
      <w:r>
        <w:rPr>
          <w:rFonts w:hint="eastAsia"/>
          <w:position w:val="-12"/>
        </w:rPr>
        <w:object>
          <v:shape id="_x0000_i1027" o:spt="75" type="#_x0000_t75" style="height:12.3pt;width:14.4pt;" o:ole="t" filled="f" o:preferrelative="t" stroked="f" coordsize="21600,21600">
            <v:path/>
            <v:fill on="f" focussize="0,0"/>
            <v:stroke on="f"/>
            <v:imagedata r:id="rId20" o:title=""/>
            <o:lock v:ext="edit" aspectratio="t"/>
            <w10:wrap type="none"/>
            <w10:anchorlock/>
          </v:shape>
          <o:OLEObject Type="Embed" ProgID="Equation.KSEE3" ShapeID="_x0000_i1027" DrawAspect="Content" ObjectID="_1468075727" r:id="rId19">
            <o:LockedField>false</o:LockedField>
          </o:OLEObject>
        </w:object>
      </w:r>
      <w:r>
        <w:rPr>
          <w:rFonts w:hint="eastAsia"/>
        </w:rPr>
        <w:t>，需加入C</w:t>
      </w:r>
      <w:r>
        <w:rPr>
          <w:rFonts w:hint="eastAsia"/>
          <w:lang w:eastAsia="zh-CN"/>
        </w:rPr>
        <w:t>Cl</w:t>
      </w:r>
      <w:r>
        <w:rPr>
          <w:rFonts w:hint="default" w:ascii="Calibri" w:hAnsi="Calibri" w:cs="Calibri" w:eastAsiaTheme="majorEastAsia"/>
          <w:sz w:val="21"/>
          <w:szCs w:val="21"/>
          <w:vertAlign w:val="baseline"/>
          <w:lang w:val="en-US" w:eastAsia="zh-CN"/>
        </w:rPr>
        <w:t>₄</w:t>
      </w:r>
      <w:r>
        <w:rPr>
          <w:rFonts w:hint="eastAsia"/>
        </w:rPr>
        <w:t>萃取</w:t>
      </w:r>
    </w:p>
    <w:p>
      <w:pPr>
        <w:rPr>
          <w:rFonts w:hint="eastAsia"/>
        </w:rPr>
      </w:pPr>
      <w:r>
        <w:rPr>
          <w:rFonts w:hint="eastAsia"/>
        </w:rPr>
        <w:t>D．利用海水、铝、空气发电是将化学能转化为电能</w:t>
      </w:r>
    </w:p>
    <w:p>
      <w:pPr>
        <w:rPr>
          <w:rFonts w:hint="eastAsia"/>
        </w:rPr>
      </w:pPr>
      <w:r>
        <w:rPr>
          <w:rFonts w:hint="eastAsia"/>
        </w:rPr>
        <w:t>5．海水中含有氯化镁，是镁的重要来源之一。下列从海水中提取镁涉及的化学</w:t>
      </w:r>
      <w:r>
        <w:rPr>
          <w:rFonts w:hint="eastAsia"/>
          <w:lang w:eastAsia="zh-CN"/>
        </w:rPr>
        <w:t>方程式</w:t>
      </w:r>
      <w:r>
        <w:rPr>
          <w:rFonts w:hint="eastAsia"/>
        </w:rPr>
        <w:t>中，不正确的是 (    )</w:t>
      </w:r>
    </w:p>
    <w:p>
      <w:pPr>
        <w:rPr>
          <w:rFonts w:hint="eastAsia"/>
        </w:rPr>
      </w:pPr>
      <w:r>
        <w:rPr>
          <w:rFonts w:hint="eastAsia"/>
        </w:rPr>
        <w:t>A．制石灰乳：CaO+H</w:t>
      </w:r>
      <w:r>
        <w:rPr>
          <w:rFonts w:hint="default" w:ascii="Calibri" w:hAnsi="Calibri" w:cs="Calibri" w:eastAsiaTheme="majorEastAsia"/>
          <w:sz w:val="21"/>
          <w:szCs w:val="21"/>
          <w:vertAlign w:val="baseline"/>
          <w:lang w:val="en-US" w:eastAsia="zh-CN"/>
        </w:rPr>
        <w:t>₂</w:t>
      </w:r>
      <w:r>
        <w:rPr>
          <w:rFonts w:hint="eastAsia"/>
        </w:rPr>
        <w:t>O</w:t>
      </w:r>
      <w:r>
        <w:rPr>
          <w:rFonts w:hint="eastAsia" w:ascii="宋体" w:hAnsi="宋体" w:cs="宋体"/>
          <w:w w:val="500"/>
        </w:rPr>
        <w:t>=</w:t>
      </w:r>
      <w:r>
        <w:rPr>
          <w:rFonts w:hint="eastAsia"/>
        </w:rPr>
        <w:t xml:space="preserve"> Ca(OH)</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B．制Mg( OH)</w:t>
      </w:r>
      <w:r>
        <w:rPr>
          <w:rFonts w:hint="default" w:ascii="Calibri" w:hAnsi="Calibri" w:cs="Calibri" w:eastAsiaTheme="majorEastAsia"/>
          <w:sz w:val="21"/>
          <w:szCs w:val="21"/>
          <w:vertAlign w:val="baseline"/>
          <w:lang w:val="en-US" w:eastAsia="zh-CN"/>
        </w:rPr>
        <w:t>₂</w:t>
      </w:r>
      <w:r>
        <w:rPr>
          <w:rFonts w:hint="eastAsia"/>
        </w:rPr>
        <w:t>: MgCl</w:t>
      </w:r>
      <w:r>
        <w:rPr>
          <w:rFonts w:hint="default" w:ascii="Calibri" w:hAnsi="Calibri" w:cs="Calibri" w:eastAsiaTheme="majorEastAsia"/>
          <w:sz w:val="21"/>
          <w:szCs w:val="21"/>
          <w:vertAlign w:val="baseline"/>
          <w:lang w:val="en-US" w:eastAsia="zh-CN"/>
        </w:rPr>
        <w:t>₂</w:t>
      </w:r>
      <w:r>
        <w:rPr>
          <w:rFonts w:hint="eastAsia"/>
        </w:rPr>
        <w:t>+Ca( OH)</w:t>
      </w:r>
      <w:r>
        <w:rPr>
          <w:rFonts w:hint="default" w:ascii="Calibri" w:hAnsi="Calibri" w:cs="Calibri" w:eastAsiaTheme="majorEastAsia"/>
          <w:sz w:val="21"/>
          <w:szCs w:val="21"/>
          <w:vertAlign w:val="baseline"/>
          <w:lang w:val="en-US" w:eastAsia="zh-CN"/>
        </w:rPr>
        <w:t>₂</w:t>
      </w:r>
      <w:r>
        <w:rPr>
          <w:rFonts w:hint="eastAsia" w:ascii="宋体" w:hAnsi="宋体" w:cs="宋体"/>
          <w:w w:val="500"/>
        </w:rPr>
        <w:t>=</w:t>
      </w:r>
      <w:r>
        <w:rPr>
          <w:rFonts w:hint="eastAsia"/>
        </w:rPr>
        <w:t>Mg( OH)</w:t>
      </w:r>
      <w:r>
        <w:rPr>
          <w:rFonts w:hint="default" w:ascii="Calibri" w:hAnsi="Calibri" w:cs="Calibri" w:eastAsiaTheme="majorEastAsia"/>
          <w:sz w:val="21"/>
          <w:szCs w:val="21"/>
          <w:vertAlign w:val="baseline"/>
          <w:lang w:val="en-US" w:eastAsia="zh-CN"/>
        </w:rPr>
        <w:t>₂</w:t>
      </w:r>
      <w:r>
        <w:rPr>
          <w:rFonts w:hint="eastAsia"/>
        </w:rPr>
        <w:t>+CaCl</w:t>
      </w:r>
      <w:r>
        <w:rPr>
          <w:rFonts w:hint="default" w:ascii="Calibri" w:hAnsi="Calibri" w:cs="Calibri" w:eastAsiaTheme="majorEastAsia"/>
          <w:sz w:val="21"/>
          <w:szCs w:val="21"/>
          <w:vertAlign w:val="baseline"/>
          <w:lang w:val="en-US" w:eastAsia="zh-CN"/>
        </w:rPr>
        <w:t>₂</w:t>
      </w:r>
    </w:p>
    <w:p>
      <w:pPr>
        <w:rPr>
          <w:rFonts w:hint="eastAsia" w:eastAsiaTheme="minorEastAsia"/>
          <w:lang w:eastAsia="zh-CN"/>
        </w:rPr>
      </w:pPr>
      <w:r>
        <w:rPr>
          <w:rFonts w:hint="eastAsia"/>
        </w:rPr>
        <w:t>C．制MgCl</w:t>
      </w:r>
      <w:r>
        <w:rPr>
          <w:rFonts w:hint="default" w:ascii="Calibri" w:hAnsi="Calibri" w:cs="Calibri" w:eastAsiaTheme="majorEastAsia"/>
          <w:sz w:val="21"/>
          <w:szCs w:val="21"/>
          <w:vertAlign w:val="baseline"/>
          <w:lang w:val="en-US" w:eastAsia="zh-CN"/>
        </w:rPr>
        <w:t>₂</w:t>
      </w:r>
      <w:r>
        <w:rPr>
          <w:rFonts w:hint="eastAsia"/>
        </w:rPr>
        <w:t>:</w:t>
      </w:r>
      <w:r>
        <w:rPr>
          <w:rFonts w:hint="eastAsia"/>
          <w:lang w:val="en-US" w:eastAsia="zh-CN"/>
        </w:rPr>
        <w:t xml:space="preserve"> </w:t>
      </w:r>
      <w:r>
        <w:rPr>
          <w:rFonts w:hint="eastAsia"/>
        </w:rPr>
        <w:t>Mg( OH)</w:t>
      </w:r>
      <w:r>
        <w:rPr>
          <w:rFonts w:hint="default" w:ascii="Calibri" w:hAnsi="Calibri" w:cs="Calibri" w:eastAsiaTheme="majorEastAsia"/>
          <w:sz w:val="21"/>
          <w:szCs w:val="21"/>
          <w:vertAlign w:val="baseline"/>
          <w:lang w:val="en-US" w:eastAsia="zh-CN"/>
        </w:rPr>
        <w:t>₂</w:t>
      </w:r>
      <w:r>
        <w:rPr>
          <w:rFonts w:hint="eastAsia"/>
        </w:rPr>
        <w:t>+2HCl</w:t>
      </w:r>
      <w:r>
        <w:rPr>
          <w:rFonts w:hint="eastAsia" w:ascii="宋体" w:hAnsi="宋体" w:cs="宋体"/>
          <w:w w:val="500"/>
        </w:rPr>
        <w:t>=</w:t>
      </w:r>
      <w:r>
        <w:rPr>
          <w:rFonts w:hint="eastAsia"/>
        </w:rPr>
        <w:t xml:space="preserve"> MgCl</w:t>
      </w:r>
      <w:r>
        <w:rPr>
          <w:rFonts w:hint="default" w:ascii="Calibri" w:hAnsi="Calibri" w:cs="Calibri" w:eastAsiaTheme="majorEastAsia"/>
          <w:sz w:val="21"/>
          <w:szCs w:val="21"/>
          <w:vertAlign w:val="baseline"/>
          <w:lang w:val="en-US" w:eastAsia="zh-CN"/>
        </w:rPr>
        <w:t>₂</w:t>
      </w:r>
      <w:r>
        <w:rPr>
          <w:rFonts w:hint="eastAsia"/>
        </w:rPr>
        <w:t>+2H</w:t>
      </w:r>
      <w:r>
        <w:rPr>
          <w:rFonts w:hint="default" w:ascii="Calibri" w:hAnsi="Calibri" w:cs="Calibri" w:eastAsiaTheme="majorEastAsia"/>
          <w:sz w:val="21"/>
          <w:szCs w:val="21"/>
          <w:vertAlign w:val="baseline"/>
          <w:lang w:val="en-US" w:eastAsia="zh-CN"/>
        </w:rPr>
        <w:t>₂</w:t>
      </w:r>
      <w:r>
        <w:rPr>
          <w:rFonts w:hint="eastAsia"/>
          <w:lang w:eastAsia="zh-CN"/>
        </w:rPr>
        <w:t>O</w:t>
      </w:r>
    </w:p>
    <w:p>
      <w:pPr>
        <w:rPr>
          <w:rFonts w:hint="eastAsia"/>
        </w:rPr>
      </w:pPr>
      <w:r>
        <w:rPr>
          <w:rFonts w:hint="eastAsia"/>
        </w:rPr>
        <w:t>D．在MgCl</w:t>
      </w:r>
      <w:r>
        <w:rPr>
          <w:rFonts w:hint="default" w:ascii="Calibri" w:hAnsi="Calibri" w:cs="Calibri" w:eastAsiaTheme="majorEastAsia"/>
          <w:sz w:val="21"/>
          <w:szCs w:val="21"/>
          <w:vertAlign w:val="baseline"/>
          <w:lang w:val="en-US" w:eastAsia="zh-CN"/>
        </w:rPr>
        <w:t>₂</w:t>
      </w:r>
      <w:r>
        <w:rPr>
          <w:rFonts w:hint="eastAsia"/>
        </w:rPr>
        <w:t>溶液中加Na制Mg:</w:t>
      </w:r>
      <w:r>
        <w:rPr>
          <w:rFonts w:hint="eastAsia"/>
          <w:lang w:val="en-US" w:eastAsia="zh-CN"/>
        </w:rPr>
        <w:t xml:space="preserve"> </w:t>
      </w:r>
      <w:r>
        <w:rPr>
          <w:rFonts w:hint="eastAsia"/>
        </w:rPr>
        <w:t>MgCl</w:t>
      </w:r>
      <w:r>
        <w:rPr>
          <w:rFonts w:hint="default" w:ascii="Calibri" w:hAnsi="Calibri" w:cs="Calibri" w:eastAsiaTheme="majorEastAsia"/>
          <w:sz w:val="21"/>
          <w:szCs w:val="21"/>
          <w:vertAlign w:val="baseline"/>
          <w:lang w:val="en-US" w:eastAsia="zh-CN"/>
        </w:rPr>
        <w:t>₂</w:t>
      </w:r>
      <w:r>
        <w:rPr>
          <w:rFonts w:hint="eastAsia"/>
        </w:rPr>
        <w:t>+2Na</w:t>
      </w:r>
      <w:r>
        <w:rPr>
          <w:rFonts w:hint="eastAsia" w:ascii="宋体" w:hAnsi="宋体" w:cs="宋体"/>
          <w:w w:val="500"/>
        </w:rPr>
        <w:t>=</w:t>
      </w:r>
      <w:r>
        <w:rPr>
          <w:rFonts w:hint="eastAsia"/>
        </w:rPr>
        <w:t>2NaCl+Mg</w:t>
      </w:r>
    </w:p>
    <w:p>
      <w:pPr>
        <w:rPr>
          <w:rFonts w:hint="eastAsia"/>
        </w:rPr>
      </w:pPr>
      <w:r>
        <w:rPr>
          <w:rFonts w:hint="eastAsia"/>
        </w:rPr>
        <w:t>6.海藻中含有丰富的、以离子形式存在的碘元素。如图所示是实验室从海藻中提取碘的工艺流程的一部分。</w:t>
      </w:r>
    </w:p>
    <w:p>
      <w:pPr>
        <w:ind w:firstLine="420"/>
        <w:rPr>
          <w:rFonts w:hint="eastAsia"/>
        </w:rPr>
      </w:pPr>
      <w:r>
        <w:drawing>
          <wp:inline distT="0" distB="0" distL="114300" distR="114300">
            <wp:extent cx="2645410" cy="438785"/>
            <wp:effectExtent l="0" t="0" r="2540" b="18415"/>
            <wp:docPr id="1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7"/>
                    <pic:cNvPicPr>
                      <a:picLocks noChangeAspect="1"/>
                    </pic:cNvPicPr>
                  </pic:nvPicPr>
                  <pic:blipFill>
                    <a:blip r:embed="rId21"/>
                    <a:stretch>
                      <a:fillRect/>
                    </a:stretch>
                  </pic:blipFill>
                  <pic:spPr>
                    <a:xfrm>
                      <a:off x="0" y="0"/>
                      <a:ext cx="2645410" cy="438785"/>
                    </a:xfrm>
                    <a:prstGeom prst="rect">
                      <a:avLst/>
                    </a:prstGeom>
                    <a:noFill/>
                    <a:ln>
                      <a:noFill/>
                    </a:ln>
                  </pic:spPr>
                </pic:pic>
              </a:graphicData>
            </a:graphic>
          </wp:inline>
        </w:drawing>
      </w:r>
    </w:p>
    <w:p>
      <w:pPr>
        <w:rPr>
          <w:rFonts w:hint="eastAsia"/>
        </w:rPr>
      </w:pPr>
      <w:r>
        <w:rPr>
          <w:rFonts w:hint="eastAsia"/>
        </w:rPr>
        <w:t>下列说法正确的是  (    )</w:t>
      </w:r>
    </w:p>
    <w:p>
      <w:pPr>
        <w:rPr>
          <w:rFonts w:hint="eastAsia"/>
        </w:rPr>
      </w:pPr>
      <w:r>
        <w:rPr>
          <w:rFonts w:hint="eastAsia"/>
        </w:rPr>
        <w:t>A．步骤③</w:t>
      </w:r>
      <w:r>
        <w:rPr>
          <w:rFonts w:hint="eastAsia"/>
          <w:lang w:eastAsia="zh-CN"/>
        </w:rPr>
        <w:t>的</w:t>
      </w:r>
      <w:r>
        <w:rPr>
          <w:rFonts w:hint="eastAsia"/>
        </w:rPr>
        <w:t>操作是萃取、分液</w:t>
      </w:r>
    </w:p>
    <w:p>
      <w:pPr>
        <w:rPr>
          <w:rFonts w:hint="eastAsia"/>
        </w:rPr>
      </w:pPr>
      <w:r>
        <w:rPr>
          <w:rFonts w:hint="eastAsia"/>
        </w:rPr>
        <w:t>B．可用淀粉溶液检验步骤②的反应是否进行完全</w:t>
      </w:r>
    </w:p>
    <w:p>
      <w:pPr>
        <w:rPr>
          <w:rFonts w:hint="eastAsia"/>
        </w:rPr>
      </w:pPr>
      <w:r>
        <w:rPr>
          <w:rFonts w:hint="eastAsia"/>
        </w:rPr>
        <w:t>C．步骤③中加入的有机溶剂是乙醇</w:t>
      </w:r>
    </w:p>
    <w:p>
      <w:pPr>
        <w:rPr>
          <w:rFonts w:hint="eastAsia"/>
        </w:rPr>
      </w:pPr>
      <w:r>
        <w:rPr>
          <w:rFonts w:hint="eastAsia"/>
        </w:rPr>
        <w:t>D．步骤④的操作是过滤</w:t>
      </w:r>
    </w:p>
    <w:p>
      <w:pPr>
        <w:rPr>
          <w:rFonts w:hint="eastAsia"/>
          <w:color w:val="0000FF"/>
        </w:rPr>
      </w:pPr>
      <w:r>
        <w:rPr>
          <w:rFonts w:hint="eastAsia"/>
          <w:color w:val="0000FF"/>
          <w:lang w:eastAsia="zh-CN"/>
        </w:rPr>
        <w:t>易错点</w:t>
      </w:r>
      <w:r>
        <w:rPr>
          <w:rFonts w:hint="eastAsia"/>
          <w:color w:val="0000FF"/>
        </w:rPr>
        <w:t>3  对化学品的作用或性质记忆不清</w:t>
      </w:r>
    </w:p>
    <w:p>
      <w:pPr>
        <w:rPr>
          <w:rFonts w:hint="eastAsia"/>
        </w:rPr>
      </w:pPr>
      <w:r>
        <w:rPr>
          <w:rFonts w:hint="eastAsia"/>
        </w:rPr>
        <w:t>7.下列说法正确的是  (    )</w:t>
      </w:r>
    </w:p>
    <w:p>
      <w:pPr>
        <w:rPr>
          <w:rFonts w:hint="eastAsia"/>
        </w:rPr>
      </w:pPr>
      <w:r>
        <w:rPr>
          <w:rFonts w:hint="eastAsia"/>
        </w:rPr>
        <w:t>A．使用食品添加剂以后营养更丰富</w:t>
      </w:r>
    </w:p>
    <w:p>
      <w:pPr>
        <w:rPr>
          <w:rFonts w:hint="eastAsia"/>
        </w:rPr>
      </w:pPr>
      <w:r>
        <w:rPr>
          <w:rFonts w:hint="eastAsia"/>
        </w:rPr>
        <w:t>B．天然食品添加剂比化学合成品安全可靠</w:t>
      </w:r>
    </w:p>
    <w:p>
      <w:pPr>
        <w:rPr>
          <w:rFonts w:hint="eastAsia"/>
        </w:rPr>
      </w:pPr>
      <w:r>
        <w:rPr>
          <w:rFonts w:hint="eastAsia"/>
        </w:rPr>
        <w:t>C．食品添加剂的作用仅仅是为了好看</w:t>
      </w:r>
    </w:p>
    <w:p>
      <w:pPr>
        <w:rPr>
          <w:rFonts w:hint="eastAsia"/>
        </w:rPr>
      </w:pPr>
      <w:r>
        <w:rPr>
          <w:rFonts w:hint="eastAsia"/>
        </w:rPr>
        <w:t>D．在食品包装的标签配料表上应注明食品添加剂的名称</w:t>
      </w:r>
    </w:p>
    <w:p>
      <w:pPr>
        <w:rPr>
          <w:rFonts w:hint="eastAsia"/>
        </w:rPr>
      </w:pPr>
      <w:r>
        <w:rPr>
          <w:rFonts w:hint="eastAsia"/>
        </w:rPr>
        <w:t>8.某农民发现自己购进的化肥（碳酸氢铵）有一部分受潮，这时他应该采取的措施是 (    )</w:t>
      </w:r>
    </w:p>
    <w:p>
      <w:pPr>
        <w:rPr>
          <w:rFonts w:hint="eastAsia"/>
        </w:rPr>
      </w:pPr>
      <w:r>
        <w:rPr>
          <w:rFonts w:hint="eastAsia"/>
        </w:rPr>
        <w:t>A．把受潮的碳酸氢铵取出来，放在太阳下晒干</w:t>
      </w:r>
    </w:p>
    <w:p>
      <w:pPr>
        <w:rPr>
          <w:rFonts w:hint="eastAsia"/>
        </w:rPr>
      </w:pPr>
      <w:r>
        <w:rPr>
          <w:rFonts w:hint="eastAsia"/>
        </w:rPr>
        <w:t>B．用火将其烘干</w:t>
      </w:r>
    </w:p>
    <w:p>
      <w:pPr>
        <w:rPr>
          <w:rFonts w:hint="eastAsia"/>
        </w:rPr>
      </w:pPr>
      <w:r>
        <w:rPr>
          <w:rFonts w:hint="eastAsia"/>
        </w:rPr>
        <w:t>C．把受潮的碳酸氢铵与草木灰混合施用</w:t>
      </w:r>
    </w:p>
    <w:p>
      <w:pPr>
        <w:rPr>
          <w:rFonts w:hint="eastAsia"/>
        </w:rPr>
      </w:pPr>
      <w:r>
        <w:rPr>
          <w:rFonts w:hint="eastAsia"/>
        </w:rPr>
        <w:t>D．提前使用</w:t>
      </w:r>
    </w:p>
    <w:p>
      <w:pPr>
        <w:rPr>
          <w:rFonts w:hint="eastAsia"/>
        </w:rPr>
      </w:pPr>
      <w:r>
        <w:rPr>
          <w:rFonts w:hint="eastAsia"/>
        </w:rPr>
        <w:t>9.下列做法中不符合“绿色化学”思想的足 (    )</w:t>
      </w:r>
    </w:p>
    <w:p>
      <w:pPr>
        <w:rPr>
          <w:rFonts w:hint="eastAsia"/>
        </w:rPr>
      </w:pPr>
      <w:r>
        <w:rPr>
          <w:rFonts w:hint="eastAsia"/>
        </w:rPr>
        <w:t>A．以水性涂料代替油性涂料</w:t>
      </w:r>
    </w:p>
    <w:p>
      <w:pPr>
        <w:rPr>
          <w:rFonts w:hint="eastAsia"/>
        </w:rPr>
      </w:pPr>
      <w:r>
        <w:rPr>
          <w:rFonts w:hint="eastAsia"/>
        </w:rPr>
        <w:t>B．以无磷洗涤剂代替含磷洗涤剂</w:t>
      </w:r>
    </w:p>
    <w:p>
      <w:pPr>
        <w:rPr>
          <w:rFonts w:hint="eastAsia"/>
        </w:rPr>
      </w:pPr>
      <w:r>
        <w:rPr>
          <w:rFonts w:hint="eastAsia"/>
        </w:rPr>
        <w:t>C．实验后的有毒有害物质应分类收集、统一处理</w:t>
      </w:r>
    </w:p>
    <w:p>
      <w:pPr>
        <w:rPr>
          <w:rFonts w:hint="eastAsia"/>
        </w:rPr>
      </w:pPr>
      <w:r>
        <w:rPr>
          <w:rFonts w:hint="eastAsia"/>
        </w:rPr>
        <w:t>D．在通风橱中制氯气时不用NaOH溶液吸收尾气</w:t>
      </w:r>
    </w:p>
    <w:p>
      <w:pPr>
        <w:rPr>
          <w:rFonts w:hint="eastAsia"/>
          <w:color w:val="0000FF"/>
        </w:rPr>
      </w:pPr>
      <w:r>
        <w:rPr>
          <w:rFonts w:hint="eastAsia"/>
          <w:color w:val="0000FF"/>
          <w:lang w:eastAsia="zh-CN"/>
        </w:rPr>
        <w:t>易</w:t>
      </w:r>
      <w:r>
        <w:rPr>
          <w:rFonts w:hint="eastAsia"/>
          <w:color w:val="0000FF"/>
        </w:rPr>
        <w:t>错点4对环境污染的成因认识不清</w:t>
      </w:r>
    </w:p>
    <w:p>
      <w:pPr>
        <w:rPr>
          <w:rFonts w:hint="eastAsia"/>
        </w:rPr>
      </w:pPr>
      <w:r>
        <w:rPr>
          <w:rFonts w:hint="eastAsia"/>
        </w:rPr>
        <w:t>1</w:t>
      </w:r>
      <w:r>
        <w:rPr>
          <w:rFonts w:hint="eastAsia"/>
          <w:lang w:val="en-US" w:eastAsia="zh-CN"/>
        </w:rPr>
        <w:t>0</w:t>
      </w:r>
      <w:r>
        <w:rPr>
          <w:rFonts w:hint="eastAsia"/>
        </w:rPr>
        <w:t>.进入冬季以后，我国许多城市将出现雾霾天气，下列做法能减轻雾霾的是  (    )</w:t>
      </w:r>
    </w:p>
    <w:p>
      <w:pPr>
        <w:rPr>
          <w:rFonts w:hint="eastAsia"/>
        </w:rPr>
      </w:pPr>
      <w:r>
        <w:rPr>
          <w:rFonts w:hint="eastAsia"/>
        </w:rPr>
        <w:t>A．市郊露天焚烧秸秆</w:t>
      </w:r>
    </w:p>
    <w:p>
      <w:pPr>
        <w:rPr>
          <w:rFonts w:hint="eastAsia"/>
        </w:rPr>
      </w:pPr>
      <w:r>
        <w:rPr>
          <w:rFonts w:hint="eastAsia"/>
        </w:rPr>
        <w:t>B．大力推广使用燃煤发电</w:t>
      </w:r>
    </w:p>
    <w:p>
      <w:pPr>
        <w:rPr>
          <w:rFonts w:hint="eastAsia"/>
        </w:rPr>
      </w:pPr>
      <w:r>
        <w:rPr>
          <w:rFonts w:hint="eastAsia"/>
        </w:rPr>
        <w:t>C．大量使用机动车辆</w:t>
      </w:r>
    </w:p>
    <w:p>
      <w:pPr>
        <w:rPr>
          <w:rFonts w:hint="eastAsia"/>
        </w:rPr>
      </w:pPr>
      <w:r>
        <w:rPr>
          <w:rFonts w:hint="eastAsia"/>
        </w:rPr>
        <w:t>D．多利用太阳能发电</w:t>
      </w:r>
    </w:p>
    <w:p>
      <w:pPr>
        <w:rPr>
          <w:rFonts w:hint="eastAsia"/>
        </w:rPr>
      </w:pPr>
      <w:r>
        <w:rPr>
          <w:rFonts w:hint="eastAsia"/>
        </w:rPr>
        <w:t>11</w:t>
      </w:r>
      <w:r>
        <w:rPr>
          <w:rFonts w:hint="eastAsia"/>
          <w:lang w:val="en-US" w:eastAsia="zh-CN"/>
        </w:rPr>
        <w:t>.</w:t>
      </w:r>
      <w:r>
        <w:rPr>
          <w:rFonts w:hint="eastAsia"/>
        </w:rPr>
        <w:t>下列叙述不正确的是   (    )</w:t>
      </w:r>
    </w:p>
    <w:p>
      <w:pPr>
        <w:rPr>
          <w:rFonts w:hint="eastAsia"/>
        </w:rPr>
      </w:pPr>
      <w:r>
        <w:rPr>
          <w:rFonts w:hint="eastAsia"/>
        </w:rPr>
        <w:t>A．形成酸雨的主要物质是硫的氧化物和氮的氧化物</w:t>
      </w:r>
    </w:p>
    <w:p>
      <w:pPr>
        <w:rPr>
          <w:rFonts w:hint="eastAsia"/>
        </w:rPr>
      </w:pPr>
      <w:r>
        <w:rPr>
          <w:rFonts w:hint="eastAsia"/>
        </w:rPr>
        <w:t>B．大气污染物主要来自化石燃料的燃烧和工业生产过程产生的废气</w:t>
      </w:r>
    </w:p>
    <w:p>
      <w:pPr>
        <w:rPr>
          <w:rFonts w:hint="eastAsia"/>
        </w:rPr>
      </w:pPr>
      <w:r>
        <w:rPr>
          <w:rFonts w:hint="eastAsia"/>
        </w:rPr>
        <w:t>C．绿色化学的核心就是如何对被污染的环境进行无毒</w:t>
      </w:r>
      <w:r>
        <w:rPr>
          <w:rFonts w:hint="eastAsia"/>
          <w:lang w:eastAsia="zh-CN"/>
        </w:rPr>
        <w:t>、</w:t>
      </w:r>
      <w:r>
        <w:rPr>
          <w:rFonts w:hint="eastAsia"/>
        </w:rPr>
        <w:t>无害的治理</w:t>
      </w:r>
    </w:p>
    <w:p>
      <w:pPr>
        <w:rPr>
          <w:rFonts w:hint="eastAsia"/>
        </w:rPr>
      </w:pPr>
      <w:r>
        <w:rPr>
          <w:rFonts w:hint="eastAsia"/>
        </w:rPr>
        <w:t>D．水华、赤潮等水体污染主要是由含氮、磷的污水任意排放造成的</w:t>
      </w:r>
    </w:p>
    <w:p>
      <w:pPr>
        <w:rPr>
          <w:rFonts w:hint="eastAsia" w:eastAsiaTheme="minorEastAsia"/>
          <w:color w:val="0000FF"/>
          <w:lang w:eastAsia="zh-CN"/>
        </w:rPr>
      </w:pPr>
      <w:r>
        <w:rPr>
          <w:rFonts w:hint="eastAsia"/>
          <w:color w:val="0000FF"/>
          <w:lang w:eastAsia="zh-CN"/>
        </w:rPr>
        <w:t>思想方法练</w:t>
      </w:r>
    </w:p>
    <w:p>
      <w:pPr>
        <w:rPr>
          <w:rFonts w:hint="eastAsia"/>
          <w:color w:val="0000FF"/>
        </w:rPr>
      </w:pPr>
      <w:r>
        <w:rPr>
          <w:rFonts w:hint="eastAsia"/>
          <w:color w:val="0000FF"/>
        </w:rPr>
        <w:t>绿色化学思想在化学实验及化工工艺中的应用</w:t>
      </w:r>
    </w:p>
    <w:p>
      <w:pPr>
        <w:rPr>
          <w:rFonts w:hint="eastAsia"/>
        </w:rPr>
      </w:pPr>
      <w:r>
        <w:rPr>
          <w:rFonts w:hint="eastAsia"/>
        </w:rPr>
        <w:t>1．“绿色化学”是21世纪化学发展的主导方向。“绿色化学”的要求是从根本上消灭污染，是一门能彻底阻止污染产生的科学，它包括“绿色生成”和“绿色销毁”等内容。在整顿音像市场的活动中，查封了一批盗版光盘，并进行了“绿色销毁”。以下属于“绿色销毁”的是  (    )</w:t>
      </w:r>
    </w:p>
    <w:p>
      <w:pPr>
        <w:rPr>
          <w:rFonts w:hint="eastAsia"/>
        </w:rPr>
      </w:pPr>
      <w:r>
        <w:rPr>
          <w:rFonts w:hint="eastAsia"/>
        </w:rPr>
        <w:t xml:space="preserve">A．泼上汽油焚烧    </w:t>
      </w:r>
    </w:p>
    <w:p>
      <w:pPr>
        <w:rPr>
          <w:rFonts w:hint="eastAsia"/>
        </w:rPr>
      </w:pPr>
      <w:r>
        <w:rPr>
          <w:rFonts w:hint="eastAsia"/>
        </w:rPr>
        <w:t>B．倾倒于江河之中</w:t>
      </w:r>
    </w:p>
    <w:p>
      <w:pPr>
        <w:rPr>
          <w:rFonts w:hint="eastAsia"/>
        </w:rPr>
      </w:pPr>
      <w:r>
        <w:rPr>
          <w:rFonts w:hint="eastAsia"/>
        </w:rPr>
        <w:t xml:space="preserve">C．深埋于土中    </w:t>
      </w:r>
    </w:p>
    <w:p>
      <w:pPr>
        <w:rPr>
          <w:rFonts w:hint="eastAsia"/>
        </w:rPr>
      </w:pPr>
      <w:r>
        <w:rPr>
          <w:rFonts w:hint="eastAsia"/>
        </w:rPr>
        <w:t>D．碾压粉碎后回收利用</w:t>
      </w:r>
    </w:p>
    <w:p>
      <w:pPr>
        <w:rPr>
          <w:rFonts w:hint="eastAsia"/>
        </w:rPr>
      </w:pPr>
      <w:r>
        <w:rPr>
          <w:rFonts w:hint="eastAsia"/>
        </w:rPr>
        <w:t>2.绿色化学概念从一提出来，就明确了它的目标是研究和寻找能充分利用的无毒害原材料，最大限度地节约能源，在化工生产各环节都实现净化和无污染的反应途径。下列化工生产中体现绿色化学内涵的是 (    )</w:t>
      </w:r>
    </w:p>
    <w:p>
      <w:pPr>
        <w:rPr>
          <w:rFonts w:hint="eastAsia"/>
        </w:rPr>
      </w:pPr>
      <w:r>
        <w:rPr>
          <w:rFonts w:hint="eastAsia"/>
        </w:rPr>
        <w:t>①减少“三废”排放量</w:t>
      </w:r>
    </w:p>
    <w:p>
      <w:pPr>
        <w:rPr>
          <w:rFonts w:hint="eastAsia"/>
        </w:rPr>
      </w:pPr>
      <w:r>
        <w:rPr>
          <w:rFonts w:hint="eastAsia"/>
        </w:rPr>
        <w:t>②考虑有关原材料的再生利用</w:t>
      </w:r>
    </w:p>
    <w:p>
      <w:pPr>
        <w:rPr>
          <w:rFonts w:hint="eastAsia"/>
        </w:rPr>
      </w:pPr>
      <w:r>
        <w:rPr>
          <w:rFonts w:hint="eastAsia"/>
        </w:rPr>
        <w:t>③出现污染问题再治理</w:t>
      </w:r>
    </w:p>
    <w:p>
      <w:pPr>
        <w:rPr>
          <w:rFonts w:hint="eastAsia"/>
        </w:rPr>
      </w:pPr>
      <w:r>
        <w:rPr>
          <w:rFonts w:hint="eastAsia"/>
        </w:rPr>
        <w:t>④回收未反应的原料、副产物、助溶剂、稳定剂等非反应试剂</w:t>
      </w:r>
    </w:p>
    <w:p>
      <w:pPr>
        <w:rPr>
          <w:rFonts w:hint="eastAsia"/>
        </w:rPr>
      </w:pPr>
      <w:r>
        <w:rPr>
          <w:rFonts w:hint="eastAsia"/>
        </w:rPr>
        <w:t>⑤拒绝使用无法替代、无法回收、无法再生和重复使用的有毒副作用、污染明显的原料</w:t>
      </w:r>
    </w:p>
    <w:p>
      <w:pPr>
        <w:numPr>
          <w:ilvl w:val="0"/>
          <w:numId w:val="0"/>
        </w:numPr>
        <w:rPr>
          <w:rFonts w:hint="eastAsia"/>
        </w:rPr>
      </w:pPr>
      <w:r>
        <w:rPr>
          <w:rFonts w:hint="eastAsia"/>
          <w:lang w:val="en-US" w:eastAsia="zh-CN"/>
        </w:rPr>
        <w:t>A.</w:t>
      </w:r>
      <w:r>
        <w:rPr>
          <w:rFonts w:hint="eastAsia"/>
        </w:rPr>
        <w:t xml:space="preserve">①③④    </w:t>
      </w:r>
    </w:p>
    <w:p>
      <w:pPr>
        <w:numPr>
          <w:ilvl w:val="0"/>
          <w:numId w:val="0"/>
        </w:numPr>
        <w:rPr>
          <w:rFonts w:hint="eastAsia"/>
        </w:rPr>
      </w:pPr>
      <w:r>
        <w:rPr>
          <w:rFonts w:hint="eastAsia"/>
        </w:rPr>
        <w:t>B</w:t>
      </w:r>
      <w:r>
        <w:rPr>
          <w:rFonts w:hint="eastAsia"/>
          <w:lang w:val="en-US" w:eastAsia="zh-CN"/>
        </w:rPr>
        <w:t>.</w:t>
      </w:r>
      <w:r>
        <w:rPr>
          <w:rFonts w:hint="eastAsia"/>
        </w:rPr>
        <w:t>①②③⑤</w:t>
      </w:r>
    </w:p>
    <w:p>
      <w:pPr>
        <w:numPr>
          <w:ilvl w:val="0"/>
          <w:numId w:val="0"/>
        </w:numPr>
        <w:ind w:leftChars="0"/>
        <w:rPr>
          <w:rFonts w:hint="eastAsia"/>
        </w:rPr>
      </w:pPr>
      <w:r>
        <w:rPr>
          <w:rFonts w:hint="eastAsia"/>
          <w:lang w:val="en-US" w:eastAsia="zh-CN"/>
        </w:rPr>
        <w:t>C.</w:t>
      </w:r>
      <w:r>
        <w:rPr>
          <w:rFonts w:hint="eastAsia"/>
        </w:rPr>
        <w:t xml:space="preserve">①②④⑤    </w:t>
      </w:r>
    </w:p>
    <w:p>
      <w:pPr>
        <w:numPr>
          <w:ilvl w:val="0"/>
          <w:numId w:val="0"/>
        </w:numPr>
        <w:ind w:leftChars="0"/>
        <w:rPr>
          <w:rFonts w:hint="eastAsia"/>
        </w:rPr>
      </w:pPr>
      <w:r>
        <w:rPr>
          <w:rFonts w:hint="eastAsia"/>
        </w:rPr>
        <w:t>D</w:t>
      </w:r>
      <w:r>
        <w:rPr>
          <w:rFonts w:hint="eastAsia"/>
          <w:lang w:val="en-US" w:eastAsia="zh-CN"/>
        </w:rPr>
        <w:t>.</w:t>
      </w:r>
      <w:r>
        <w:rPr>
          <w:rFonts w:hint="eastAsia"/>
        </w:rPr>
        <w:t>②③④⑤</w:t>
      </w:r>
    </w:p>
    <w:p>
      <w:pPr>
        <w:numPr>
          <w:ilvl w:val="0"/>
          <w:numId w:val="0"/>
        </w:numPr>
        <w:ind w:leftChars="0"/>
        <w:rPr>
          <w:rFonts w:hint="eastAsia"/>
        </w:rPr>
      </w:pPr>
      <w:r>
        <w:rPr>
          <w:rFonts w:hint="eastAsia"/>
        </w:rPr>
        <w:t>3.“绿色化学”实验已走进课堂，下列做法符合“绿色化学”理念的是 (    )</w:t>
      </w:r>
    </w:p>
    <w:p>
      <w:pPr>
        <w:ind w:firstLine="420"/>
      </w:pPr>
      <w:r>
        <w:drawing>
          <wp:inline distT="0" distB="0" distL="114300" distR="114300">
            <wp:extent cx="2553970" cy="966470"/>
            <wp:effectExtent l="0" t="0" r="17780" b="5080"/>
            <wp:docPr id="1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8"/>
                    <pic:cNvPicPr>
                      <a:picLocks noChangeAspect="1"/>
                    </pic:cNvPicPr>
                  </pic:nvPicPr>
                  <pic:blipFill>
                    <a:blip r:embed="rId22"/>
                    <a:stretch>
                      <a:fillRect/>
                    </a:stretch>
                  </pic:blipFill>
                  <pic:spPr>
                    <a:xfrm>
                      <a:off x="0" y="0"/>
                      <a:ext cx="2553970" cy="966470"/>
                    </a:xfrm>
                    <a:prstGeom prst="rect">
                      <a:avLst/>
                    </a:prstGeom>
                    <a:noFill/>
                    <a:ln>
                      <a:noFill/>
                    </a:ln>
                  </pic:spPr>
                </pic:pic>
              </a:graphicData>
            </a:graphic>
          </wp:inline>
        </w:drawing>
      </w:r>
    </w:p>
    <w:p>
      <w:pPr>
        <w:rPr>
          <w:rFonts w:hint="eastAsia"/>
        </w:rPr>
      </w:pPr>
      <w:r>
        <w:rPr>
          <w:rFonts w:hint="eastAsia"/>
        </w:rPr>
        <w:t>①实验室中收集氨气采用图甲所示装置</w:t>
      </w:r>
    </w:p>
    <w:p>
      <w:pPr>
        <w:rPr>
          <w:rFonts w:hint="eastAsia"/>
        </w:rPr>
      </w:pPr>
      <w:r>
        <w:rPr>
          <w:rFonts w:hint="eastAsia"/>
        </w:rPr>
        <w:t>②实验室中做氯气与钠反应实验时采用图乙所示装置</w:t>
      </w:r>
    </w:p>
    <w:p>
      <w:pPr>
        <w:rPr>
          <w:rFonts w:hint="eastAsia"/>
        </w:rPr>
      </w:pPr>
      <w:r>
        <w:rPr>
          <w:rFonts w:hint="eastAsia"/>
        </w:rPr>
        <w:t>③实验室中用玻璃棒分别蘸取浓盐</w:t>
      </w:r>
      <w:r>
        <w:rPr>
          <w:rFonts w:hint="eastAsia"/>
          <w:lang w:eastAsia="zh-CN"/>
        </w:rPr>
        <w:t>酸</w:t>
      </w:r>
      <w:r>
        <w:rPr>
          <w:rFonts w:hint="eastAsia"/>
        </w:rPr>
        <w:t>和浓氨水做氨气与酸反应生成铵盐的实验</w:t>
      </w:r>
    </w:p>
    <w:p>
      <w:pPr>
        <w:rPr>
          <w:rFonts w:hint="eastAsia"/>
        </w:rPr>
      </w:pPr>
      <w:r>
        <w:rPr>
          <w:rFonts w:hint="eastAsia"/>
        </w:rPr>
        <w:t>④实验室中采用图丙所示装置进行铜与稀硝酸的反应</w:t>
      </w:r>
    </w:p>
    <w:p>
      <w:pPr>
        <w:numPr>
          <w:ilvl w:val="0"/>
          <w:numId w:val="1"/>
        </w:numPr>
        <w:rPr>
          <w:rFonts w:hint="eastAsia"/>
        </w:rPr>
      </w:pPr>
      <w:r>
        <w:rPr>
          <w:rFonts w:hint="eastAsia"/>
        </w:rPr>
        <w:t xml:space="preserve">②③④  </w:t>
      </w:r>
    </w:p>
    <w:p>
      <w:pPr>
        <w:numPr>
          <w:ilvl w:val="0"/>
          <w:numId w:val="1"/>
        </w:numPr>
        <w:ind w:left="0" w:leftChars="0" w:firstLine="0" w:firstLineChars="0"/>
        <w:rPr>
          <w:rFonts w:hint="eastAsia"/>
        </w:rPr>
      </w:pPr>
      <w:r>
        <w:rPr>
          <w:rFonts w:hint="eastAsia"/>
        </w:rPr>
        <w:t xml:space="preserve">①②③  </w:t>
      </w:r>
    </w:p>
    <w:p>
      <w:pPr>
        <w:numPr>
          <w:ilvl w:val="0"/>
          <w:numId w:val="1"/>
        </w:numPr>
        <w:ind w:left="0" w:leftChars="0" w:firstLine="0" w:firstLineChars="0"/>
        <w:rPr>
          <w:rFonts w:hint="eastAsia"/>
        </w:rPr>
      </w:pPr>
      <w:r>
        <w:rPr>
          <w:rFonts w:hint="eastAsia"/>
        </w:rPr>
        <w:t xml:space="preserve">①②④  </w:t>
      </w:r>
    </w:p>
    <w:p>
      <w:pPr>
        <w:numPr>
          <w:ilvl w:val="0"/>
          <w:numId w:val="0"/>
        </w:numPr>
        <w:ind w:leftChars="0"/>
        <w:rPr>
          <w:rFonts w:hint="eastAsia"/>
        </w:rPr>
      </w:pPr>
      <w:r>
        <w:rPr>
          <w:rFonts w:hint="eastAsia"/>
        </w:rPr>
        <w:t>D．①③④</w:t>
      </w:r>
    </w:p>
    <w:p>
      <w:pPr>
        <w:rPr>
          <w:rFonts w:hint="eastAsia"/>
        </w:rPr>
      </w:pPr>
      <w:r>
        <w:rPr>
          <w:rFonts w:hint="eastAsia"/>
        </w:rPr>
        <w:t>4.绿色化学提倡化工生产提高原子利用率。原子利用率为目标产物的质量与生成物总质量之比。下列制备环氧乙烷的反应中，原子利用率最高的是  (    )</w:t>
      </w:r>
    </w:p>
    <w:p>
      <w:pPr>
        <w:rPr>
          <w:rFonts w:hint="eastAsia"/>
        </w:rPr>
      </w:pPr>
      <w:r>
        <w:rPr>
          <w:rFonts w:hint="eastAsia"/>
        </w:rPr>
        <w:t>A.</w:t>
      </w:r>
      <w:r>
        <w:drawing>
          <wp:inline distT="0" distB="0" distL="114300" distR="114300">
            <wp:extent cx="2828290" cy="798830"/>
            <wp:effectExtent l="0" t="0" r="10160" b="1270"/>
            <wp:docPr id="1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9"/>
                    <pic:cNvPicPr>
                      <a:picLocks noChangeAspect="1"/>
                    </pic:cNvPicPr>
                  </pic:nvPicPr>
                  <pic:blipFill>
                    <a:blip r:embed="rId23"/>
                    <a:stretch>
                      <a:fillRect/>
                    </a:stretch>
                  </pic:blipFill>
                  <pic:spPr>
                    <a:xfrm>
                      <a:off x="0" y="0"/>
                      <a:ext cx="2828290" cy="798830"/>
                    </a:xfrm>
                    <a:prstGeom prst="rect">
                      <a:avLst/>
                    </a:prstGeom>
                    <a:noFill/>
                    <a:ln>
                      <a:noFill/>
                    </a:ln>
                  </pic:spPr>
                </pic:pic>
              </a:graphicData>
            </a:graphic>
          </wp:inline>
        </w:drawing>
      </w:r>
    </w:p>
    <w:p>
      <w:pPr>
        <w:rPr>
          <w:rFonts w:hint="eastAsia"/>
        </w:rPr>
      </w:pPr>
      <w:r>
        <w:rPr>
          <w:rFonts w:hint="eastAsia"/>
        </w:rPr>
        <w:t>B.</w:t>
      </w:r>
      <w:r>
        <w:drawing>
          <wp:inline distT="0" distB="0" distL="114300" distR="114300">
            <wp:extent cx="2837815" cy="560705"/>
            <wp:effectExtent l="0" t="0" r="635" b="10795"/>
            <wp:docPr id="1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0"/>
                    <pic:cNvPicPr>
                      <a:picLocks noChangeAspect="1"/>
                    </pic:cNvPicPr>
                  </pic:nvPicPr>
                  <pic:blipFill>
                    <a:blip r:embed="rId24"/>
                    <a:stretch>
                      <a:fillRect/>
                    </a:stretch>
                  </pic:blipFill>
                  <pic:spPr>
                    <a:xfrm>
                      <a:off x="0" y="0"/>
                      <a:ext cx="2837815" cy="560705"/>
                    </a:xfrm>
                    <a:prstGeom prst="rect">
                      <a:avLst/>
                    </a:prstGeom>
                    <a:noFill/>
                    <a:ln>
                      <a:noFill/>
                    </a:ln>
                  </pic:spPr>
                </pic:pic>
              </a:graphicData>
            </a:graphic>
          </wp:inline>
        </w:drawing>
      </w:r>
    </w:p>
    <w:p>
      <w:pPr>
        <w:rPr>
          <w:rFonts w:hint="eastAsia"/>
        </w:rPr>
      </w:pPr>
      <w:r>
        <w:rPr>
          <w:rFonts w:hint="eastAsia"/>
        </w:rPr>
        <w:t>C.</w:t>
      </w:r>
      <w:r>
        <w:drawing>
          <wp:inline distT="0" distB="0" distL="114300" distR="114300">
            <wp:extent cx="1990090" cy="429895"/>
            <wp:effectExtent l="0" t="0" r="10160" b="8255"/>
            <wp:docPr id="1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1"/>
                    <pic:cNvPicPr>
                      <a:picLocks noChangeAspect="1"/>
                    </pic:cNvPicPr>
                  </pic:nvPicPr>
                  <pic:blipFill>
                    <a:blip r:embed="rId25"/>
                    <a:stretch>
                      <a:fillRect/>
                    </a:stretch>
                  </pic:blipFill>
                  <pic:spPr>
                    <a:xfrm>
                      <a:off x="0" y="0"/>
                      <a:ext cx="1990090" cy="429895"/>
                    </a:xfrm>
                    <a:prstGeom prst="rect">
                      <a:avLst/>
                    </a:prstGeom>
                    <a:noFill/>
                    <a:ln>
                      <a:noFill/>
                    </a:ln>
                  </pic:spPr>
                </pic:pic>
              </a:graphicData>
            </a:graphic>
          </wp:inline>
        </w:drawing>
      </w:r>
    </w:p>
    <w:p>
      <w:pPr>
        <w:rPr>
          <w:rFonts w:hint="eastAsia" w:eastAsiaTheme="minorEastAsia"/>
          <w:lang w:eastAsia="zh-CN"/>
        </w:rPr>
      </w:pPr>
      <w:r>
        <w:rPr>
          <w:rFonts w:hint="eastAsia"/>
        </w:rPr>
        <w:t>D.</w:t>
      </w:r>
      <w:r>
        <w:drawing>
          <wp:inline distT="0" distB="0" distL="114300" distR="114300">
            <wp:extent cx="1993265" cy="469265"/>
            <wp:effectExtent l="0" t="0" r="6985" b="6985"/>
            <wp:docPr id="1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2"/>
                    <pic:cNvPicPr>
                      <a:picLocks noChangeAspect="1"/>
                    </pic:cNvPicPr>
                  </pic:nvPicPr>
                  <pic:blipFill>
                    <a:blip r:embed="rId26"/>
                    <a:stretch>
                      <a:fillRect/>
                    </a:stretch>
                  </pic:blipFill>
                  <pic:spPr>
                    <a:xfrm>
                      <a:off x="0" y="0"/>
                      <a:ext cx="1993265" cy="469265"/>
                    </a:xfrm>
                    <a:prstGeom prst="rect">
                      <a:avLst/>
                    </a:prstGeom>
                    <a:noFill/>
                    <a:ln>
                      <a:noFill/>
                    </a:ln>
                  </pic:spPr>
                </pic:pic>
              </a:graphicData>
            </a:graphic>
          </wp:inline>
        </w:drawing>
      </w:r>
    </w:p>
    <w:p>
      <w:pPr>
        <w:rPr>
          <w:rFonts w:hint="eastAsia"/>
        </w:rPr>
      </w:pPr>
      <w:r>
        <w:rPr>
          <w:rFonts w:hint="eastAsia"/>
        </w:rPr>
        <w:t>5.根据“绿色化学”的思想，某化学家设计了下列化学反应步骤：</w:t>
      </w:r>
    </w:p>
    <w:p>
      <w:pPr>
        <w:rPr>
          <w:rFonts w:hint="default" w:eastAsiaTheme="minorEastAsia"/>
          <w:lang w:val="en-US" w:eastAsia="zh-CN"/>
        </w:rPr>
      </w:pPr>
      <w:r>
        <w:rPr>
          <w:rFonts w:hint="eastAsia"/>
        </w:rPr>
        <w:t>①CaB</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position w:val="-12"/>
          <w:lang w:eastAsia="zh-CN"/>
        </w:rPr>
        <w:object>
          <v:shape id="_x0000_i1028" o:spt="75" type="#_x0000_t75" style="height:15pt;width:24.95pt;" o:ole="t" filled="f" o:preferrelative="t" stroked="f" coordsize="21600,21600">
            <v:path/>
            <v:fill on="f" focussize="0,0"/>
            <v:stroke on="f"/>
            <v:imagedata r:id="rId28" o:title=""/>
            <o:lock v:ext="edit" aspectratio="t"/>
            <w10:wrap type="none"/>
            <w10:anchorlock/>
          </v:shape>
          <o:OLEObject Type="Embed" ProgID="Equation.KSEE3" ShapeID="_x0000_i1028" DrawAspect="Content" ObjectID="_1468075728" r:id="rId27">
            <o:LockedField>false</o:LockedField>
          </o:OLEObject>
        </w:object>
      </w:r>
      <w:r>
        <w:rPr>
          <w:rFonts w:hint="eastAsia"/>
        </w:rPr>
        <w:t>Ca</w:t>
      </w:r>
      <w:r>
        <w:rPr>
          <w:rFonts w:hint="eastAsia"/>
          <w:lang w:eastAsia="zh-CN"/>
        </w:rPr>
        <w:t>O</w:t>
      </w:r>
      <w:r>
        <w:rPr>
          <w:rFonts w:hint="eastAsia"/>
          <w:lang w:val="en-US" w:eastAsia="zh-CN"/>
        </w:rPr>
        <w:t>+2HBr</w:t>
      </w:r>
    </w:p>
    <w:p>
      <w:pPr>
        <w:rPr>
          <w:rFonts w:hint="eastAsia"/>
        </w:rPr>
      </w:pPr>
      <w:r>
        <w:rPr>
          <w:rFonts w:hint="eastAsia"/>
        </w:rPr>
        <w:t>②2HBr+Hg</w:t>
      </w:r>
      <w:r>
        <w:rPr>
          <w:rFonts w:hint="eastAsia"/>
          <w:position w:val="-12"/>
          <w:lang w:eastAsia="zh-CN"/>
        </w:rPr>
        <w:object>
          <v:shape id="_x0000_i1029" o:spt="75" type="#_x0000_t75" style="height:15pt;width:24pt;" o:ole="t" filled="f" o:preferrelative="t" stroked="f" coordsize="21600,21600">
            <v:path/>
            <v:fill on="f" focussize="0,0"/>
            <v:stroke on="f"/>
            <v:imagedata r:id="rId30" o:title=""/>
            <o:lock v:ext="edit" aspectratio="t"/>
            <w10:wrap type="none"/>
            <w10:anchorlock/>
          </v:shape>
          <o:OLEObject Type="Embed" ProgID="Equation.KSEE3" ShapeID="_x0000_i1029" DrawAspect="Content" ObjectID="_1468075729" r:id="rId29">
            <o:LockedField>false</o:LockedField>
          </o:OLEObject>
        </w:object>
      </w:r>
      <w:r>
        <w:rPr>
          <w:rFonts w:hint="eastAsia"/>
        </w:rPr>
        <w:t>HgB</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₂</w:t>
      </w:r>
      <w:r>
        <w:rPr>
          <w:rFonts w:hint="eastAsia" w:asciiTheme="majorEastAsia" w:hAnsiTheme="majorEastAsia" w:eastAsiaTheme="majorEastAsia" w:cstheme="majorEastAsia"/>
          <w:sz w:val="21"/>
          <w:szCs w:val="21"/>
          <w:vertAlign w:val="baseline"/>
          <w:lang w:val="en-US" w:eastAsia="zh-CN"/>
        </w:rPr>
        <w:t>↑</w:t>
      </w:r>
    </w:p>
    <w:p>
      <w:pPr>
        <w:rPr>
          <w:rFonts w:hint="eastAsia" w:eastAsiaTheme="minorEastAsia"/>
          <w:lang w:eastAsia="zh-CN"/>
        </w:rPr>
      </w:pPr>
      <w:r>
        <w:rPr>
          <w:rFonts w:hint="eastAsia"/>
        </w:rPr>
        <w:t>③HgB</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+Ca</w:t>
      </w:r>
      <w:r>
        <w:rPr>
          <w:rFonts w:hint="eastAsia"/>
          <w:lang w:eastAsia="zh-CN"/>
        </w:rPr>
        <w:t>O</w:t>
      </w:r>
      <w:r>
        <w:rPr>
          <w:rFonts w:hint="eastAsia"/>
          <w:position w:val="-12"/>
          <w:lang w:eastAsia="zh-CN"/>
        </w:rPr>
        <w:object>
          <v:shape id="_x0000_i1030" o:spt="75" type="#_x0000_t75" style="height:15pt;width:24.95pt;" o:ole="t" filled="f" o:preferrelative="t" stroked="f" coordsize="21600,21600">
            <v:path/>
            <v:fill on="f" focussize="0,0"/>
            <v:stroke on="f"/>
            <v:imagedata r:id="rId28" o:title=""/>
            <o:lock v:ext="edit" aspectratio="t"/>
            <w10:wrap type="none"/>
            <w10:anchorlock/>
          </v:shape>
          <o:OLEObject Type="Embed" ProgID="Equation.KSEE3" ShapeID="_x0000_i1030" DrawAspect="Content" ObjectID="_1468075730" r:id="rId31">
            <o:LockedField>false</o:LockedField>
          </o:OLEObject>
        </w:object>
      </w:r>
      <w:r>
        <w:rPr>
          <w:rFonts w:hint="eastAsia"/>
        </w:rPr>
        <w:t>HgO+CaB</w:t>
      </w:r>
      <w:r>
        <w:rPr>
          <w:rFonts w:hint="eastAsia"/>
          <w:lang w:val="en-US" w:eastAsia="zh-CN"/>
        </w:rPr>
        <w:t>r</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④2Hg</w:t>
      </w:r>
      <w:r>
        <w:rPr>
          <w:rFonts w:hint="eastAsia"/>
          <w:lang w:eastAsia="zh-CN"/>
        </w:rPr>
        <w:t>O</w:t>
      </w:r>
      <w:r>
        <w:rPr>
          <w:rFonts w:hint="eastAsia"/>
          <w:position w:val="-12"/>
          <w:lang w:eastAsia="zh-CN"/>
        </w:rPr>
        <w:object>
          <v:shape id="_x0000_i1031" o:spt="75" type="#_x0000_t75" style="height:15pt;width:24.95pt;" o:ole="t" filled="f" o:preferrelative="t" stroked="f" coordsize="21600,21600">
            <v:path/>
            <v:fill on="f" focussize="0,0"/>
            <v:stroke on="f"/>
            <v:imagedata r:id="rId33" o:title=""/>
            <o:lock v:ext="edit" aspectratio="t"/>
            <w10:wrap type="none"/>
            <w10:anchorlock/>
          </v:shape>
          <o:OLEObject Type="Embed" ProgID="Equation.KSEE3" ShapeID="_x0000_i1031" DrawAspect="Content" ObjectID="_1468075731" r:id="rId32">
            <o:LockedField>false</o:LockedField>
          </o:OLEObject>
        </w:object>
      </w:r>
      <w:r>
        <w:rPr>
          <w:rFonts w:hint="eastAsia"/>
        </w:rPr>
        <w:t>2Hg+</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asciiTheme="majorEastAsia" w:hAnsiTheme="majorEastAsia" w:eastAsiaTheme="majorEastAsia" w:cstheme="majorEastAsia"/>
          <w:sz w:val="21"/>
          <w:szCs w:val="21"/>
          <w:vertAlign w:val="baseline"/>
          <w:lang w:val="en-US" w:eastAsia="zh-CN"/>
        </w:rPr>
        <w:t>↑</w:t>
      </w:r>
    </w:p>
    <w:p>
      <w:pPr>
        <w:rPr>
          <w:rFonts w:hint="eastAsia"/>
        </w:rPr>
      </w:pPr>
      <w:r>
        <w:rPr>
          <w:rFonts w:hint="eastAsia"/>
        </w:rPr>
        <w:t>该方案的目的是制备  (    )</w:t>
      </w:r>
    </w:p>
    <w:p>
      <w:pPr>
        <w:numPr>
          <w:ilvl w:val="0"/>
          <w:numId w:val="0"/>
        </w:numPr>
        <w:rPr>
          <w:rFonts w:hint="eastAsia"/>
        </w:rPr>
      </w:pPr>
      <w:r>
        <w:rPr>
          <w:rFonts w:hint="eastAsia"/>
          <w:lang w:val="en-US" w:eastAsia="zh-CN"/>
        </w:rPr>
        <w:t>A.</w:t>
      </w:r>
      <w:r>
        <w:rPr>
          <w:rFonts w:hint="eastAsia"/>
        </w:rPr>
        <w:t xml:space="preserve">HBr    </w:t>
      </w:r>
    </w:p>
    <w:p>
      <w:pPr>
        <w:numPr>
          <w:ilvl w:val="0"/>
          <w:numId w:val="0"/>
        </w:numPr>
        <w:ind w:leftChars="0"/>
        <w:rPr>
          <w:rFonts w:hint="eastAsia"/>
        </w:rPr>
      </w:pPr>
      <w:r>
        <w:rPr>
          <w:rFonts w:hint="eastAsia"/>
          <w:lang w:val="en-US" w:eastAsia="zh-CN"/>
        </w:rPr>
        <w:t>B.</w:t>
      </w:r>
      <w:r>
        <w:rPr>
          <w:rFonts w:hint="eastAsia"/>
        </w:rPr>
        <w:t>Ca</w:t>
      </w:r>
      <w:r>
        <w:rPr>
          <w:rFonts w:hint="eastAsia"/>
          <w:lang w:val="en-US" w:eastAsia="zh-CN"/>
        </w:rPr>
        <w:t>O</w:t>
      </w:r>
      <w:r>
        <w:rPr>
          <w:rFonts w:hint="eastAsia"/>
        </w:rPr>
        <w:t xml:space="preserve">    </w:t>
      </w:r>
    </w:p>
    <w:p>
      <w:pPr>
        <w:numPr>
          <w:ilvl w:val="0"/>
          <w:numId w:val="0"/>
        </w:numPr>
        <w:ind w:leftChars="0"/>
        <w:rPr>
          <w:rFonts w:hint="eastAsia"/>
        </w:rPr>
      </w:pPr>
      <w:r>
        <w:rPr>
          <w:rFonts w:hint="eastAsia"/>
          <w:lang w:val="en-US" w:eastAsia="zh-CN"/>
        </w:rPr>
        <w:t>C.</w:t>
      </w:r>
      <w:r>
        <w:rPr>
          <w:rFonts w:hint="eastAsia"/>
        </w:rPr>
        <w:t>H</w:t>
      </w:r>
      <w:r>
        <w:rPr>
          <w:rFonts w:hint="default" w:ascii="Calibri" w:hAnsi="Calibri" w:cs="Calibri" w:eastAsiaTheme="majorEastAsia"/>
          <w:sz w:val="21"/>
          <w:szCs w:val="21"/>
          <w:vertAlign w:val="baseline"/>
          <w:lang w:val="en-US" w:eastAsia="zh-CN"/>
        </w:rPr>
        <w:t>₂</w:t>
      </w:r>
      <w:r>
        <w:rPr>
          <w:rFonts w:hint="eastAsia"/>
        </w:rPr>
        <w:t xml:space="preserve">    </w:t>
      </w:r>
    </w:p>
    <w:p>
      <w:pPr>
        <w:numPr>
          <w:ilvl w:val="0"/>
          <w:numId w:val="0"/>
        </w:numPr>
        <w:ind w:leftChars="0"/>
        <w:rPr>
          <w:rFonts w:hint="eastAsia"/>
        </w:rPr>
      </w:pPr>
      <w:r>
        <w:rPr>
          <w:rFonts w:hint="eastAsia"/>
        </w:rPr>
        <w:t>D.Hg</w:t>
      </w:r>
    </w:p>
    <w:p>
      <w:pPr>
        <w:rPr>
          <w:rFonts w:hint="eastAsia"/>
        </w:rPr>
      </w:pPr>
      <w:r>
        <w:rPr>
          <w:rFonts w:hint="eastAsia"/>
        </w:rPr>
        <w:t>6.以下是与绿色化学、环境保护和人类健康息息相关的三个主题，请根据已知信息回答下列问题：</w:t>
      </w:r>
    </w:p>
    <w:p>
      <w:pPr>
        <w:rPr>
          <w:rFonts w:hint="eastAsia"/>
        </w:rPr>
      </w:pPr>
      <w:r>
        <w:rPr>
          <w:rFonts w:hint="eastAsia"/>
        </w:rPr>
        <w:t>(1)下列制备氯乙烷的反应中原子</w:t>
      </w:r>
      <w:r>
        <w:rPr>
          <w:rFonts w:hint="eastAsia"/>
          <w:lang w:eastAsia="zh-CN"/>
        </w:rPr>
        <w:t>经济</w:t>
      </w:r>
      <w:r>
        <w:rPr>
          <w:rFonts w:hint="eastAsia"/>
        </w:rPr>
        <w:t>性最高的是______（填字母）。</w:t>
      </w:r>
    </w:p>
    <w:p>
      <w:pPr>
        <w:rPr>
          <w:rFonts w:hint="eastAsia" w:eastAsiaTheme="minorEastAsia"/>
          <w:lang w:eastAsia="zh-CN"/>
        </w:rPr>
      </w:pPr>
      <w:r>
        <w:rPr>
          <w:rFonts w:hint="eastAsia"/>
        </w:rPr>
        <w:t>A.CH</w:t>
      </w:r>
      <w:r>
        <w:rPr>
          <w:rFonts w:hint="default" w:ascii="Calibri" w:hAnsi="Calibri" w:cs="Calibri" w:eastAsiaTheme="majorEastAsia"/>
          <w:sz w:val="21"/>
          <w:szCs w:val="21"/>
          <w:vertAlign w:val="baseline"/>
          <w:lang w:val="en-US" w:eastAsia="zh-CN"/>
        </w:rPr>
        <w:t>₂</w:t>
      </w:r>
      <w:r>
        <w:drawing>
          <wp:inline distT="0" distB="0" distL="114300" distR="114300">
            <wp:extent cx="155575" cy="73025"/>
            <wp:effectExtent l="0" t="0" r="15875" b="3175"/>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34"/>
                    <a:stretch>
                      <a:fillRect/>
                    </a:stretch>
                  </pic:blipFill>
                  <pic:spPr>
                    <a:xfrm>
                      <a:off x="0" y="0"/>
                      <a:ext cx="155575" cy="73025"/>
                    </a:xfrm>
                    <a:prstGeom prst="rect">
                      <a:avLst/>
                    </a:prstGeom>
                    <a:noFill/>
                    <a:ln>
                      <a:noFill/>
                    </a:ln>
                  </pic:spPr>
                </pic:pic>
              </a:graphicData>
            </a:graphic>
          </wp:inline>
        </w:drawing>
      </w:r>
      <w:r>
        <w:rPr>
          <w:rFonts w:hint="eastAsia"/>
        </w:rPr>
        <w:t>CH</w:t>
      </w:r>
      <w:r>
        <w:rPr>
          <w:rFonts w:hint="default" w:ascii="Calibri" w:hAnsi="Calibri" w:cs="Calibri" w:eastAsiaTheme="majorEastAsia"/>
          <w:sz w:val="21"/>
          <w:szCs w:val="21"/>
          <w:vertAlign w:val="baseline"/>
          <w:lang w:val="en-US" w:eastAsia="zh-CN"/>
        </w:rPr>
        <w:t>₂</w:t>
      </w:r>
      <w:r>
        <w:rPr>
          <w:rFonts w:hint="eastAsia"/>
        </w:rPr>
        <w:t>+HCl</w:t>
      </w:r>
      <w:r>
        <w:rPr>
          <w:rFonts w:hint="eastAsia"/>
          <w:position w:val="-6"/>
        </w:rPr>
        <w:object>
          <v:shape id="_x0000_i1032" o:spt="75" type="#_x0000_t75" style="height:13.95pt;width:24.95pt;" o:ole="t" filled="f" o:preferrelative="t" stroked="f" coordsize="21600,21600">
            <v:path/>
            <v:fill on="f" focussize="0,0"/>
            <v:stroke on="f"/>
            <v:imagedata r:id="rId36" o:title=""/>
            <o:lock v:ext="edit" aspectratio="t"/>
            <w10:wrap type="none"/>
            <w10:anchorlock/>
          </v:shape>
          <o:OLEObject Type="Embed" ProgID="Equation.KSEE3" ShapeID="_x0000_i1032" DrawAspect="Content" ObjectID="_1468075732" r:id="rId35">
            <o:LockedField>false</o:LockedField>
          </o:OLEObject>
        </w:object>
      </w:r>
      <w:r>
        <w:rPr>
          <w:rFonts w:hint="eastAsia"/>
        </w:rPr>
        <w:t>CH</w:t>
      </w:r>
      <w:r>
        <w:rPr>
          <w:rFonts w:hint="default" w:ascii="Calibri" w:hAnsi="Calibri" w:cs="Calibri" w:eastAsiaTheme="majorEastAsia"/>
          <w:sz w:val="21"/>
          <w:szCs w:val="21"/>
          <w:vertAlign w:val="baseline"/>
          <w:lang w:val="en-US" w:eastAsia="zh-CN"/>
        </w:rPr>
        <w:t>₃</w:t>
      </w:r>
      <w:r>
        <w:rPr>
          <w:rFonts w:hint="eastAsia"/>
        </w:rPr>
        <w:t>CH</w:t>
      </w:r>
      <w:r>
        <w:rPr>
          <w:rFonts w:hint="default" w:ascii="Calibri" w:hAnsi="Calibri" w:cs="Calibri" w:eastAsiaTheme="majorEastAsia"/>
          <w:sz w:val="21"/>
          <w:szCs w:val="21"/>
          <w:vertAlign w:val="baseline"/>
          <w:lang w:val="en-US" w:eastAsia="zh-CN"/>
        </w:rPr>
        <w:t>₂</w:t>
      </w:r>
      <w:r>
        <w:rPr>
          <w:rFonts w:hint="eastAsia"/>
          <w:lang w:eastAsia="zh-CN"/>
        </w:rPr>
        <w:t>Cl</w:t>
      </w:r>
    </w:p>
    <w:p>
      <w:pPr>
        <w:rPr>
          <w:rFonts w:hint="eastAsia" w:eastAsiaTheme="minorEastAsia"/>
          <w:lang w:eastAsia="zh-CN"/>
        </w:rPr>
      </w:pPr>
      <w:r>
        <w:rPr>
          <w:rFonts w:hint="eastAsia"/>
        </w:rPr>
        <w:t>B.CH</w:t>
      </w:r>
      <w:r>
        <w:rPr>
          <w:rFonts w:hint="default" w:ascii="Calibri" w:hAnsi="Calibri" w:cs="Calibri" w:eastAsiaTheme="majorEastAsia"/>
          <w:sz w:val="21"/>
          <w:szCs w:val="21"/>
          <w:vertAlign w:val="baseline"/>
          <w:lang w:val="en-US" w:eastAsia="zh-CN"/>
        </w:rPr>
        <w:t>₃</w:t>
      </w:r>
      <w:r>
        <w:rPr>
          <w:rFonts w:hint="eastAsia"/>
        </w:rPr>
        <w:t>CH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rPr>
        <w:t>H+H</w:t>
      </w:r>
      <w:r>
        <w:rPr>
          <w:rFonts w:hint="eastAsia"/>
          <w:lang w:eastAsia="zh-CN"/>
        </w:rPr>
        <w:t>Cl</w:t>
      </w:r>
      <w:r>
        <w:rPr>
          <w:rFonts w:hint="eastAsia"/>
          <w:position w:val="-6"/>
        </w:rPr>
        <w:object>
          <v:shape id="_x0000_i1033" o:spt="75" type="#_x0000_t75" style="height:15pt;width:40pt;" o:ole="t" filled="f" o:preferrelative="t" stroked="f" coordsize="21600,21600">
            <v:path/>
            <v:fill on="f" focussize="0,0"/>
            <v:stroke on="f"/>
            <v:imagedata r:id="rId38" o:title=""/>
            <o:lock v:ext="edit" aspectratio="t"/>
            <w10:wrap type="none"/>
            <w10:anchorlock/>
          </v:shape>
          <o:OLEObject Type="Embed" ProgID="Equation.KSEE3" ShapeID="_x0000_i1033" DrawAspect="Content" ObjectID="_1468075733" r:id="rId37">
            <o:LockedField>false</o:LockedField>
          </o:OLEObject>
        </w:object>
      </w:r>
      <w:r>
        <w:rPr>
          <w:rFonts w:hint="eastAsia"/>
        </w:rPr>
        <w:t>CH</w:t>
      </w:r>
      <w:r>
        <w:rPr>
          <w:rFonts w:hint="default" w:ascii="Calibri" w:hAnsi="Calibri" w:cs="Calibri" w:eastAsiaTheme="majorEastAsia"/>
          <w:sz w:val="21"/>
          <w:szCs w:val="21"/>
          <w:vertAlign w:val="baseline"/>
          <w:lang w:val="en-US" w:eastAsia="zh-CN"/>
        </w:rPr>
        <w:t>₃</w:t>
      </w:r>
      <w:r>
        <w:rPr>
          <w:rFonts w:hint="eastAsia"/>
        </w:rPr>
        <w:t>CH</w:t>
      </w:r>
      <w:r>
        <w:rPr>
          <w:rFonts w:hint="default" w:ascii="Calibri" w:hAnsi="Calibri" w:cs="Calibri" w:eastAsiaTheme="majorEastAsia"/>
          <w:sz w:val="21"/>
          <w:szCs w:val="21"/>
          <w:vertAlign w:val="baseline"/>
          <w:lang w:val="en-US" w:eastAsia="zh-CN"/>
        </w:rPr>
        <w:t>₂</w:t>
      </w:r>
      <w:r>
        <w:rPr>
          <w:rFonts w:hint="eastAsia"/>
        </w:rPr>
        <w:t>CI+H</w:t>
      </w:r>
      <w:r>
        <w:rPr>
          <w:rFonts w:hint="default" w:ascii="Calibri" w:hAnsi="Calibri" w:cs="Calibri" w:eastAsiaTheme="majorEastAsia"/>
          <w:sz w:val="21"/>
          <w:szCs w:val="21"/>
          <w:vertAlign w:val="baseline"/>
          <w:lang w:val="en-US" w:eastAsia="zh-CN"/>
        </w:rPr>
        <w:t>₂</w:t>
      </w:r>
      <w:r>
        <w:rPr>
          <w:rFonts w:hint="eastAsia"/>
          <w:lang w:eastAsia="zh-CN"/>
        </w:rPr>
        <w:t>O</w:t>
      </w:r>
    </w:p>
    <w:p>
      <w:pPr>
        <w:rPr>
          <w:rFonts w:hint="eastAsia" w:eastAsiaTheme="minorEastAsia"/>
          <w:lang w:eastAsia="zh-CN"/>
        </w:rPr>
      </w:pPr>
      <w:r>
        <w:rPr>
          <w:rFonts w:hint="eastAsia"/>
        </w:rPr>
        <w:t>C.CH</w:t>
      </w:r>
      <w:r>
        <w:rPr>
          <w:rFonts w:hint="default" w:ascii="Calibri" w:hAnsi="Calibri" w:cs="Calibri" w:eastAsiaTheme="majorEastAsia"/>
          <w:sz w:val="21"/>
          <w:szCs w:val="21"/>
          <w:vertAlign w:val="baseline"/>
          <w:lang w:val="en-US" w:eastAsia="zh-CN"/>
        </w:rPr>
        <w:t>₃</w:t>
      </w:r>
      <w:r>
        <w:rPr>
          <w:rFonts w:hint="eastAsia"/>
        </w:rPr>
        <w:t>CH</w:t>
      </w:r>
      <w:r>
        <w:rPr>
          <w:rFonts w:hint="default" w:ascii="Calibri" w:hAnsi="Calibri" w:cs="Calibri" w:eastAsiaTheme="majorEastAsia"/>
          <w:sz w:val="21"/>
          <w:szCs w:val="21"/>
          <w:vertAlign w:val="baseline"/>
          <w:lang w:val="en-US" w:eastAsia="zh-CN"/>
        </w:rPr>
        <w:t>₃</w:t>
      </w:r>
      <w:r>
        <w:rPr>
          <w:rFonts w:hint="eastAsia"/>
        </w:rPr>
        <w:t>+Cl</w:t>
      </w:r>
      <w:r>
        <w:rPr>
          <w:rFonts w:hint="default" w:ascii="Calibri" w:hAnsi="Calibri" w:cs="Calibri" w:eastAsiaTheme="majorEastAsia"/>
          <w:sz w:val="21"/>
          <w:szCs w:val="21"/>
          <w:vertAlign w:val="baseline"/>
          <w:lang w:val="en-US" w:eastAsia="zh-CN"/>
        </w:rPr>
        <w:t>₂</w:t>
      </w:r>
      <w:r>
        <w:rPr>
          <w:rFonts w:hint="eastAsia"/>
          <w:position w:val="-6"/>
        </w:rPr>
        <w:object>
          <v:shape id="_x0000_i1034" o:spt="75" type="#_x0000_t75" style="height:15pt;width:28pt;" o:ole="t" filled="f" o:preferrelative="t" stroked="f" coordsize="21600,21600">
            <v:path/>
            <v:fill on="f" focussize="0,0"/>
            <v:stroke on="f"/>
            <v:imagedata r:id="rId40" o:title=""/>
            <o:lock v:ext="edit" aspectratio="t"/>
            <w10:wrap type="none"/>
            <w10:anchorlock/>
          </v:shape>
          <o:OLEObject Type="Embed" ProgID="Equation.KSEE3" ShapeID="_x0000_i1034" DrawAspect="Content" ObjectID="_1468075734" r:id="rId39">
            <o:LockedField>false</o:LockedField>
          </o:OLEObject>
        </w:object>
      </w:r>
      <w:r>
        <w:rPr>
          <w:rFonts w:hint="eastAsia"/>
        </w:rPr>
        <w:t>CH</w:t>
      </w:r>
      <w:r>
        <w:rPr>
          <w:rFonts w:hint="default" w:ascii="Calibri" w:hAnsi="Calibri" w:cs="Calibri" w:eastAsiaTheme="majorEastAsia"/>
          <w:sz w:val="21"/>
          <w:szCs w:val="21"/>
          <w:vertAlign w:val="baseline"/>
          <w:lang w:val="en-US" w:eastAsia="zh-CN"/>
        </w:rPr>
        <w:t>₃</w:t>
      </w:r>
      <w:r>
        <w:rPr>
          <w:rFonts w:hint="eastAsia"/>
        </w:rPr>
        <w:t>CH</w:t>
      </w:r>
      <w:r>
        <w:rPr>
          <w:rFonts w:hint="default" w:ascii="Calibri" w:hAnsi="Calibri" w:cs="Calibri" w:eastAsiaTheme="majorEastAsia"/>
          <w:sz w:val="21"/>
          <w:szCs w:val="21"/>
          <w:vertAlign w:val="baseline"/>
          <w:lang w:val="en-US" w:eastAsia="zh-CN"/>
        </w:rPr>
        <w:t>₂</w:t>
      </w:r>
      <w:r>
        <w:rPr>
          <w:rFonts w:hint="eastAsia"/>
          <w:lang w:eastAsia="zh-CN"/>
        </w:rPr>
        <w:t>Cl</w:t>
      </w:r>
      <w:r>
        <w:rPr>
          <w:rFonts w:hint="eastAsia"/>
        </w:rPr>
        <w:t>+H</w:t>
      </w:r>
      <w:r>
        <w:rPr>
          <w:rFonts w:hint="eastAsia"/>
          <w:lang w:eastAsia="zh-CN"/>
        </w:rPr>
        <w:t>Cl</w:t>
      </w:r>
    </w:p>
    <w:p>
      <w:pPr>
        <w:rPr>
          <w:rFonts w:hint="eastAsia"/>
        </w:rPr>
      </w:pPr>
      <w:r>
        <w:rPr>
          <w:rFonts w:hint="eastAsia"/>
        </w:rPr>
        <w:t>D.CH</w:t>
      </w:r>
      <w:r>
        <w:rPr>
          <w:rFonts w:hint="default" w:ascii="Calibri" w:hAnsi="Calibri" w:cs="Calibri" w:eastAsiaTheme="majorEastAsia"/>
          <w:sz w:val="21"/>
          <w:szCs w:val="21"/>
          <w:vertAlign w:val="baseline"/>
          <w:lang w:val="en-US" w:eastAsia="zh-CN"/>
        </w:rPr>
        <w:t>₂</w:t>
      </w:r>
      <w:r>
        <w:drawing>
          <wp:inline distT="0" distB="0" distL="114300" distR="114300">
            <wp:extent cx="155575" cy="73025"/>
            <wp:effectExtent l="0" t="0" r="15875" b="317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34"/>
                    <a:stretch>
                      <a:fillRect/>
                    </a:stretch>
                  </pic:blipFill>
                  <pic:spPr>
                    <a:xfrm>
                      <a:off x="0" y="0"/>
                      <a:ext cx="155575" cy="73025"/>
                    </a:xfrm>
                    <a:prstGeom prst="rect">
                      <a:avLst/>
                    </a:prstGeom>
                    <a:noFill/>
                    <a:ln>
                      <a:noFill/>
                    </a:ln>
                  </pic:spPr>
                </pic:pic>
              </a:graphicData>
            </a:graphic>
          </wp:inline>
        </w:drawing>
      </w:r>
      <w:r>
        <w:rPr>
          <w:rFonts w:hint="eastAsia"/>
        </w:rPr>
        <w:t>CHCI+H</w:t>
      </w:r>
      <w:r>
        <w:rPr>
          <w:rFonts w:hint="default" w:ascii="Calibri" w:hAnsi="Calibri" w:cs="Calibri" w:eastAsiaTheme="majorEastAsia"/>
          <w:sz w:val="21"/>
          <w:szCs w:val="21"/>
          <w:vertAlign w:val="baseline"/>
          <w:lang w:val="en-US" w:eastAsia="zh-CN"/>
        </w:rPr>
        <w:t>₂</w:t>
      </w:r>
      <w:r>
        <w:rPr>
          <w:rFonts w:hint="eastAsia"/>
          <w:position w:val="-6"/>
        </w:rPr>
        <w:object>
          <v:shape id="_x0000_i1035" o:spt="75" type="#_x0000_t75" style="height:15pt;width:40pt;" o:ole="t" filled="f" o:preferrelative="t" stroked="f" coordsize="21600,21600">
            <v:path/>
            <v:fill on="f" focussize="0,0"/>
            <v:stroke on="f"/>
            <v:imagedata r:id="rId38" o:title=""/>
            <o:lock v:ext="edit" aspectratio="t"/>
            <w10:wrap type="none"/>
            <w10:anchorlock/>
          </v:shape>
          <o:OLEObject Type="Embed" ProgID="Equation.KSEE3" ShapeID="_x0000_i1035" DrawAspect="Content" ObjectID="_1468075735" r:id="rId41">
            <o:LockedField>false</o:LockedField>
          </o:OLEObject>
        </w:object>
      </w:r>
      <w:r>
        <w:rPr>
          <w:rFonts w:hint="eastAsia"/>
        </w:rPr>
        <w:t>CH</w:t>
      </w:r>
      <w:r>
        <w:rPr>
          <w:rFonts w:hint="default" w:ascii="Calibri" w:hAnsi="Calibri" w:cs="Calibri" w:eastAsiaTheme="majorEastAsia"/>
          <w:sz w:val="21"/>
          <w:szCs w:val="21"/>
          <w:vertAlign w:val="baseline"/>
          <w:lang w:val="en-US" w:eastAsia="zh-CN"/>
        </w:rPr>
        <w:t>₃</w:t>
      </w:r>
      <w:r>
        <w:rPr>
          <w:rFonts w:hint="eastAsia"/>
        </w:rPr>
        <w:t>CH</w:t>
      </w:r>
      <w:r>
        <w:rPr>
          <w:rFonts w:hint="default" w:ascii="Calibri" w:hAnsi="Calibri" w:cs="Calibri" w:eastAsiaTheme="majorEastAsia"/>
          <w:sz w:val="21"/>
          <w:szCs w:val="21"/>
          <w:vertAlign w:val="baseline"/>
          <w:lang w:val="en-US" w:eastAsia="zh-CN"/>
        </w:rPr>
        <w:t>₂</w:t>
      </w:r>
      <w:r>
        <w:rPr>
          <w:rFonts w:hint="eastAsia"/>
        </w:rPr>
        <w:t>CI</w:t>
      </w:r>
    </w:p>
    <w:p>
      <w:pPr>
        <w:rPr>
          <w:rFonts w:hint="eastAsia"/>
        </w:rPr>
      </w:pPr>
      <w:r>
        <w:rPr>
          <w:rFonts w:hint="eastAsia"/>
        </w:rPr>
        <w:t>由上述四个反应可归纳出，原子经济性最高的是______（填反应类型）。</w:t>
      </w:r>
    </w:p>
    <w:p>
      <w:pPr>
        <w:rPr>
          <w:rFonts w:hint="eastAsia" w:eastAsiaTheme="minorEastAsia"/>
          <w:lang w:eastAsia="zh-CN"/>
        </w:rPr>
      </w:pPr>
      <w:r>
        <w:rPr>
          <w:rFonts w:hint="eastAsia"/>
        </w:rPr>
        <w:t>(2)有毒物质的无害化处理也是绿色化学研究的内容之一。Cl</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是一种性能优良的消毒剂，它可将废水中少量的CN</w:t>
      </w:r>
      <w:r>
        <w:rPr>
          <w:rFonts w:hint="default" w:ascii="Calibri" w:hAnsi="Calibri" w:cs="Calibri" w:eastAsiaTheme="majorEastAsia"/>
          <w:sz w:val="21"/>
          <w:szCs w:val="21"/>
          <w:vertAlign w:val="baseline"/>
          <w:lang w:val="en-US" w:eastAsia="zh-CN"/>
        </w:rPr>
        <w:t>⁻</w:t>
      </w:r>
      <w:r>
        <w:rPr>
          <w:rFonts w:hint="eastAsia"/>
        </w:rPr>
        <w:t>等有毒的酸根离子氧化而除去。请写出用Cl</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将废水中的CN</w:t>
      </w:r>
      <w:r>
        <w:rPr>
          <w:rFonts w:hint="default" w:ascii="Calibri" w:hAnsi="Calibri" w:cs="Calibri" w:eastAsiaTheme="majorEastAsia"/>
          <w:sz w:val="21"/>
          <w:szCs w:val="21"/>
          <w:vertAlign w:val="baseline"/>
          <w:lang w:val="en-US" w:eastAsia="zh-CN"/>
        </w:rPr>
        <w:t>¯</w:t>
      </w:r>
      <w:r>
        <w:rPr>
          <w:rFonts w:hint="eastAsia"/>
        </w:rPr>
        <w:t>氧化成无毒气体的离子方程式：______ ，该方法的优点是______</w:t>
      </w:r>
      <w:r>
        <w:rPr>
          <w:rFonts w:hint="eastAsia"/>
          <w:lang w:eastAsia="zh-CN"/>
        </w:rPr>
        <w:t>。</w:t>
      </w:r>
    </w:p>
    <w:p>
      <w:pPr>
        <w:rPr>
          <w:rFonts w:hint="eastAsia"/>
        </w:rPr>
      </w:pPr>
      <w:r>
        <w:rPr>
          <w:rFonts w:hint="eastAsia"/>
        </w:rPr>
        <w:t>(3)某饮用水厂由天然水制备纯净水（去离子水）的工艺流程示意图如下：</w:t>
      </w:r>
    </w:p>
    <w:p>
      <w:pPr>
        <w:ind w:firstLine="420"/>
        <w:rPr>
          <w:rFonts w:hint="eastAsia"/>
        </w:rPr>
      </w:pPr>
      <w:r>
        <w:drawing>
          <wp:inline distT="0" distB="0" distL="114300" distR="114300">
            <wp:extent cx="2853055" cy="731520"/>
            <wp:effectExtent l="0" t="0" r="4445" b="11430"/>
            <wp:docPr id="1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3"/>
                    <pic:cNvPicPr>
                      <a:picLocks noChangeAspect="1"/>
                    </pic:cNvPicPr>
                  </pic:nvPicPr>
                  <pic:blipFill>
                    <a:blip r:embed="rId42"/>
                    <a:stretch>
                      <a:fillRect/>
                    </a:stretch>
                  </pic:blipFill>
                  <pic:spPr>
                    <a:xfrm>
                      <a:off x="0" y="0"/>
                      <a:ext cx="2853055" cy="731520"/>
                    </a:xfrm>
                    <a:prstGeom prst="rect">
                      <a:avLst/>
                    </a:prstGeom>
                    <a:noFill/>
                    <a:ln>
                      <a:noFill/>
                    </a:ln>
                  </pic:spPr>
                </pic:pic>
              </a:graphicData>
            </a:graphic>
          </wp:inline>
        </w:drawing>
      </w:r>
    </w:p>
    <w:p>
      <w:pPr>
        <w:rPr>
          <w:rFonts w:hint="eastAsia" w:eastAsiaTheme="minorEastAsia"/>
          <w:lang w:eastAsia="zh-CN"/>
        </w:rPr>
      </w:pPr>
      <w:r>
        <w:rPr>
          <w:rFonts w:hint="eastAsia"/>
        </w:rPr>
        <w:t>活性炭的作用是______；</w:t>
      </w:r>
      <w:r>
        <w:rPr>
          <w:rFonts w:hint="eastAsia"/>
          <w:lang w:eastAsia="zh-CN"/>
        </w:rPr>
        <w:t>O</w:t>
      </w:r>
      <w:r>
        <w:rPr>
          <w:rFonts w:hint="default" w:ascii="Calibri" w:hAnsi="Calibri" w:cs="Calibri" w:eastAsiaTheme="majorEastAsia"/>
          <w:sz w:val="21"/>
          <w:szCs w:val="21"/>
          <w:vertAlign w:val="baseline"/>
          <w:lang w:val="en-US" w:eastAsia="zh-CN"/>
        </w:rPr>
        <w:t>₃</w:t>
      </w:r>
      <w:r>
        <w:rPr>
          <w:rFonts w:hint="eastAsia"/>
        </w:rPr>
        <w:t>消毒的优点是______</w:t>
      </w:r>
      <w:r>
        <w:rPr>
          <w:rFonts w:hint="eastAsia"/>
          <w:lang w:eastAsia="zh-CN"/>
        </w:rPr>
        <w:t>。</w:t>
      </w:r>
    </w:p>
    <w:p>
      <w:pPr>
        <w:ind w:firstLine="420"/>
        <w:rPr>
          <w:rFonts w:hint="eastAsia"/>
        </w:rPr>
      </w:pPr>
    </w:p>
    <w:p>
      <w:pPr>
        <w:ind w:firstLine="420"/>
        <w:rPr>
          <w:rFonts w:hint="eastAsia"/>
        </w:rPr>
      </w:pPr>
    </w:p>
    <w:p>
      <w:pPr>
        <w:ind w:firstLine="420"/>
        <w:rPr>
          <w:rFonts w:hint="eastAsia"/>
        </w:rPr>
      </w:pPr>
    </w:p>
    <w:p>
      <w:pPr>
        <w:rPr>
          <w:rFonts w:hint="eastAsia"/>
          <w:color w:val="auto"/>
        </w:rPr>
      </w:pPr>
    </w:p>
    <w:p>
      <w:pPr>
        <w:rPr>
          <w:rFonts w:hint="eastAsia"/>
          <w:color w:val="auto"/>
        </w:rPr>
      </w:pPr>
    </w:p>
    <w:p>
      <w:pPr>
        <w:rPr>
          <w:rFonts w:hint="eastAsia"/>
          <w:color w:val="auto"/>
        </w:rPr>
      </w:pPr>
      <w:r>
        <w:rPr>
          <w:rFonts w:hint="eastAsia"/>
          <w:color w:val="auto"/>
        </w:rPr>
        <w:t>专题强化练4突破工艺流程题</w:t>
      </w:r>
    </w:p>
    <w:p>
      <w:pPr>
        <w:numPr>
          <w:ilvl w:val="0"/>
          <w:numId w:val="2"/>
        </w:numPr>
        <w:rPr>
          <w:rFonts w:hint="eastAsia"/>
        </w:rPr>
      </w:pPr>
      <w:r>
        <w:rPr>
          <w:rFonts w:hint="eastAsia"/>
        </w:rPr>
        <w:t>B海水中含有大量的镁元素，从海水中提取镁的优点之一是原料来源丰富，A正确；电解熔融的MgCl</w:t>
      </w:r>
      <w:r>
        <w:rPr>
          <w:rFonts w:hint="default" w:ascii="Calibri" w:hAnsi="Calibri" w:cs="Calibri" w:eastAsiaTheme="majorEastAsia"/>
          <w:sz w:val="21"/>
          <w:szCs w:val="21"/>
          <w:vertAlign w:val="baseline"/>
          <w:lang w:val="en-US" w:eastAsia="zh-CN"/>
        </w:rPr>
        <w:t>₂</w:t>
      </w:r>
      <w:r>
        <w:rPr>
          <w:rFonts w:hint="eastAsia"/>
        </w:rPr>
        <w:t>时，阳极氯离子失电子发生氧化反应生成Cl</w:t>
      </w:r>
      <w:r>
        <w:rPr>
          <w:rFonts w:hint="default" w:ascii="Calibri" w:hAnsi="Calibri" w:cs="Calibri" w:eastAsiaTheme="majorEastAsia"/>
          <w:sz w:val="21"/>
          <w:szCs w:val="21"/>
          <w:vertAlign w:val="baseline"/>
          <w:lang w:val="en-US" w:eastAsia="zh-CN"/>
        </w:rPr>
        <w:t>₂</w:t>
      </w:r>
      <w:r>
        <w:rPr>
          <w:rFonts w:hint="eastAsia"/>
        </w:rPr>
        <w:t>，阴极镁离子得电子发生还原反应生成金属镁，B错误；因MgCl</w:t>
      </w:r>
      <w:r>
        <w:rPr>
          <w:rFonts w:hint="default" w:ascii="Calibri" w:hAnsi="Calibri" w:cs="Calibri" w:eastAsiaTheme="majorEastAsia"/>
          <w:sz w:val="21"/>
          <w:szCs w:val="21"/>
          <w:vertAlign w:val="baseline"/>
          <w:lang w:val="en-US" w:eastAsia="zh-CN"/>
        </w:rPr>
        <w:t>₂</w:t>
      </w:r>
      <w:r>
        <w:rPr>
          <w:rFonts w:hint="eastAsia"/>
        </w:rPr>
        <w:t>能水解，所以将MgCl</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w:t>
      </w:r>
      <w:r>
        <w:rPr>
          <w:rFonts w:hint="eastAsia"/>
        </w:rPr>
        <w:t>6H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rPr>
        <w:t>晶体在H</w:t>
      </w:r>
      <w:r>
        <w:rPr>
          <w:rFonts w:hint="eastAsia"/>
          <w:lang w:eastAsia="zh-CN"/>
        </w:rPr>
        <w:t>Cl</w:t>
      </w:r>
      <w:r>
        <w:rPr>
          <w:rFonts w:hint="eastAsia"/>
        </w:rPr>
        <w:t>气体氛围中加热脱水，防止MgCI</w:t>
      </w:r>
      <w:r>
        <w:rPr>
          <w:rFonts w:hint="default" w:ascii="Calibri" w:hAnsi="Calibri" w:cs="Calibri" w:eastAsiaTheme="majorEastAsia"/>
          <w:sz w:val="21"/>
          <w:szCs w:val="21"/>
          <w:vertAlign w:val="baseline"/>
          <w:lang w:val="en-US" w:eastAsia="zh-CN"/>
        </w:rPr>
        <w:t>₂</w:t>
      </w:r>
      <w:r>
        <w:rPr>
          <w:rFonts w:hint="eastAsia"/>
        </w:rPr>
        <w:t>水解生成Mg( OH)</w:t>
      </w:r>
      <w:r>
        <w:rPr>
          <w:rFonts w:hint="default" w:ascii="Calibri" w:hAnsi="Calibri" w:cs="Calibri" w:eastAsiaTheme="majorEastAsia"/>
          <w:sz w:val="21"/>
          <w:szCs w:val="21"/>
          <w:vertAlign w:val="baseline"/>
          <w:lang w:val="en-US" w:eastAsia="zh-CN"/>
        </w:rPr>
        <w:t>₂</w:t>
      </w:r>
      <w:r>
        <w:rPr>
          <w:rFonts w:hint="eastAsia"/>
        </w:rPr>
        <w:t>，C正确；步骤①涉及CaCO</w:t>
      </w:r>
      <w:r>
        <w:rPr>
          <w:rFonts w:hint="default" w:ascii="Calibri" w:hAnsi="Calibri" w:cs="Calibri" w:eastAsiaTheme="majorEastAsia"/>
          <w:sz w:val="21"/>
          <w:szCs w:val="21"/>
          <w:vertAlign w:val="baseline"/>
          <w:lang w:val="en-US" w:eastAsia="zh-CN"/>
        </w:rPr>
        <w:t>₃</w:t>
      </w:r>
      <w:r>
        <w:rPr>
          <w:rFonts w:hint="eastAsia"/>
        </w:rPr>
        <w:t>的分解反应得到Ca</w:t>
      </w:r>
      <w:r>
        <w:rPr>
          <w:rFonts w:hint="eastAsia"/>
          <w:lang w:eastAsia="zh-CN"/>
        </w:rPr>
        <w:t>O</w:t>
      </w:r>
      <w:r>
        <w:rPr>
          <w:rFonts w:hint="eastAsia"/>
        </w:rPr>
        <w:t>，Ca</w:t>
      </w:r>
      <w:r>
        <w:rPr>
          <w:rFonts w:hint="eastAsia"/>
          <w:lang w:eastAsia="zh-CN"/>
        </w:rPr>
        <w:t>O</w:t>
      </w:r>
      <w:r>
        <w:rPr>
          <w:rFonts w:hint="eastAsia"/>
        </w:rPr>
        <w:t>与H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rPr>
        <w:t>发生化合反应得到Ca( OH)</w:t>
      </w:r>
      <w:r>
        <w:rPr>
          <w:rFonts w:hint="default" w:ascii="Calibri" w:hAnsi="Calibri" w:cs="Calibri" w:eastAsiaTheme="majorEastAsia"/>
          <w:sz w:val="21"/>
          <w:szCs w:val="21"/>
          <w:vertAlign w:val="baseline"/>
          <w:lang w:val="en-US" w:eastAsia="zh-CN"/>
        </w:rPr>
        <w:t>₂</w:t>
      </w:r>
      <w:r>
        <w:rPr>
          <w:rFonts w:hint="eastAsia"/>
        </w:rPr>
        <w:t>，步骤⑥是电解涉及分解反应，步骤③涉及MgCI</w:t>
      </w:r>
      <w:r>
        <w:rPr>
          <w:rFonts w:hint="default" w:ascii="Calibri" w:hAnsi="Calibri" w:cs="Calibri" w:eastAsiaTheme="majorEastAsia"/>
          <w:sz w:val="21"/>
          <w:szCs w:val="21"/>
          <w:vertAlign w:val="baseline"/>
          <w:lang w:val="en-US" w:eastAsia="zh-CN"/>
        </w:rPr>
        <w:t>₂</w:t>
      </w:r>
      <w:r>
        <w:rPr>
          <w:rFonts w:hint="eastAsia"/>
        </w:rPr>
        <w:t>与Ca( OH)</w:t>
      </w:r>
      <w:r>
        <w:rPr>
          <w:rFonts w:hint="default" w:ascii="Calibri" w:hAnsi="Calibri" w:cs="Calibri" w:eastAsiaTheme="majorEastAsia"/>
          <w:sz w:val="21"/>
          <w:szCs w:val="21"/>
          <w:vertAlign w:val="baseline"/>
          <w:lang w:val="en-US" w:eastAsia="zh-CN"/>
        </w:rPr>
        <w:t>₂</w:t>
      </w:r>
      <w:r>
        <w:rPr>
          <w:rFonts w:hint="eastAsia"/>
        </w:rPr>
        <w:t>发生复分解反应得到Mg( OH)</w:t>
      </w:r>
      <w:r>
        <w:rPr>
          <w:rFonts w:hint="default" w:ascii="Calibri" w:hAnsi="Calibri" w:cs="Calibri" w:eastAsiaTheme="majorEastAsia"/>
          <w:sz w:val="21"/>
          <w:szCs w:val="21"/>
          <w:vertAlign w:val="baseline"/>
          <w:lang w:val="en-US" w:eastAsia="zh-CN"/>
        </w:rPr>
        <w:t>₂</w:t>
      </w:r>
      <w:r>
        <w:rPr>
          <w:rFonts w:hint="eastAsia"/>
        </w:rPr>
        <w:t>和CaCl</w:t>
      </w:r>
      <w:r>
        <w:rPr>
          <w:rFonts w:hint="default" w:ascii="Calibri" w:hAnsi="Calibri" w:cs="Calibri" w:eastAsiaTheme="majorEastAsia"/>
          <w:sz w:val="21"/>
          <w:szCs w:val="21"/>
          <w:vertAlign w:val="baseline"/>
          <w:lang w:val="en-US" w:eastAsia="zh-CN"/>
        </w:rPr>
        <w:t>₂</w:t>
      </w:r>
      <w:r>
        <w:rPr>
          <w:rFonts w:hint="eastAsia"/>
        </w:rPr>
        <w:t>，D正确。</w:t>
      </w:r>
    </w:p>
    <w:p>
      <w:pPr>
        <w:rPr>
          <w:rFonts w:hint="eastAsia"/>
        </w:rPr>
      </w:pPr>
      <w:r>
        <w:rPr>
          <w:rFonts w:hint="eastAsia"/>
        </w:rPr>
        <w:t>2</w:t>
      </w:r>
      <w:r>
        <w:rPr>
          <w:rFonts w:hint="eastAsia"/>
          <w:lang w:val="en-US" w:eastAsia="zh-CN"/>
        </w:rPr>
        <w:t xml:space="preserve">. </w:t>
      </w:r>
      <w:r>
        <w:rPr>
          <w:rFonts w:hint="eastAsia"/>
        </w:rPr>
        <w:t>B</w:t>
      </w:r>
      <w:r>
        <w:rPr>
          <w:rFonts w:hint="eastAsia"/>
          <w:lang w:val="en-US" w:eastAsia="zh-CN"/>
        </w:rPr>
        <w:t xml:space="preserve"> </w:t>
      </w:r>
      <w:r>
        <w:rPr>
          <w:rFonts w:hint="eastAsia"/>
        </w:rPr>
        <w:t>向苦卤中通人Cl</w:t>
      </w:r>
      <w:r>
        <w:rPr>
          <w:rFonts w:hint="default" w:ascii="Calibri" w:hAnsi="Calibri" w:cs="Calibri" w:eastAsiaTheme="majorEastAsia"/>
          <w:sz w:val="21"/>
          <w:szCs w:val="21"/>
          <w:vertAlign w:val="baseline"/>
          <w:lang w:val="en-US" w:eastAsia="zh-CN"/>
        </w:rPr>
        <w:t>₂</w:t>
      </w:r>
      <w:r>
        <w:rPr>
          <w:rFonts w:hint="eastAsia"/>
        </w:rPr>
        <w:t>置换出溴单质，分离得到溴，A正确；工业上常选用石灰乳作沉淀剂，B错误；粗盐中含有Ca</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、M</w:t>
      </w:r>
      <w:r>
        <w:rPr>
          <w:rFonts w:hint="eastAsia"/>
          <w:lang w:val="en-US" w:eastAsia="zh-CN"/>
        </w:rPr>
        <w:t>g</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position w:val="-8"/>
        </w:rPr>
        <w:object>
          <v:shape id="_x0000_i1036" o:spt="75" type="#_x0000_t75" style="height:13.95pt;width:22pt;" o:ole="t" filled="f" o:preferrelative="t" stroked="f" coordsize="21600,21600">
            <v:path/>
            <v:fill on="f" focussize="0,0"/>
            <v:stroke on="f"/>
            <v:imagedata r:id="rId44" o:title=""/>
            <o:lock v:ext="edit" aspectratio="t"/>
            <w10:wrap type="none"/>
            <w10:anchorlock/>
          </v:shape>
          <o:OLEObject Type="Embed" ProgID="Equation.KSEE3" ShapeID="_x0000_i1036" DrawAspect="Content" ObjectID="_1468075736" r:id="rId43">
            <o:LockedField>false</o:LockedField>
          </o:OLEObject>
        </w:object>
      </w:r>
      <w:r>
        <w:rPr>
          <w:rFonts w:hint="eastAsia"/>
        </w:rPr>
        <w:t>等杂质，精制时通常在溶液中依次加入过量的BaCl</w:t>
      </w:r>
      <w:r>
        <w:rPr>
          <w:rFonts w:hint="default" w:ascii="Calibri" w:hAnsi="Calibri" w:cs="Calibri" w:eastAsiaTheme="majorEastAsia"/>
          <w:sz w:val="21"/>
          <w:szCs w:val="21"/>
          <w:vertAlign w:val="baseline"/>
          <w:lang w:val="en-US" w:eastAsia="zh-CN"/>
        </w:rPr>
        <w:t>₂</w:t>
      </w:r>
      <w:r>
        <w:rPr>
          <w:rFonts w:hint="eastAsia"/>
        </w:rPr>
        <w:t>溶液、过量的NaOH溶液和过量的Na</w:t>
      </w:r>
      <w:r>
        <w:rPr>
          <w:rFonts w:hint="default" w:ascii="Calibri" w:hAnsi="Calibri" w:cs="Calibri" w:eastAsiaTheme="majorEastAsia"/>
          <w:sz w:val="21"/>
          <w:szCs w:val="21"/>
          <w:vertAlign w:val="baseline"/>
          <w:lang w:val="en-US" w:eastAsia="zh-CN"/>
        </w:rPr>
        <w:t>₂</w:t>
      </w:r>
      <w:r>
        <w:rPr>
          <w:rFonts w:hint="eastAsia"/>
        </w:rPr>
        <w:t>C</w:t>
      </w:r>
      <w:r>
        <w:rPr>
          <w:rFonts w:hint="eastAsia"/>
          <w:lang w:eastAsia="zh-CN"/>
        </w:rPr>
        <w:t>O</w:t>
      </w:r>
      <w:r>
        <w:rPr>
          <w:rFonts w:hint="default" w:ascii="Calibri" w:hAnsi="Calibri" w:cs="Calibri" w:eastAsiaTheme="majorEastAsia"/>
          <w:sz w:val="21"/>
          <w:szCs w:val="21"/>
          <w:vertAlign w:val="baseline"/>
          <w:lang w:val="en-US" w:eastAsia="zh-CN"/>
        </w:rPr>
        <w:t>₃</w:t>
      </w:r>
      <w:r>
        <w:rPr>
          <w:rFonts w:hint="eastAsia"/>
        </w:rPr>
        <w:t>溶液，过滤后向滤液中加入盐酸至溶液呈中性，再进行重结晶进行提纯，C正确；海水提取溴一般用氯气把溴离子转化为溴单质，用空气吹出单质溴，再用S</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将其还原吸收转化为HBr，达到富集的目的，D正确。</w:t>
      </w:r>
    </w:p>
    <w:p>
      <w:pPr>
        <w:rPr>
          <w:rFonts w:hint="eastAsia"/>
        </w:rPr>
      </w:pPr>
      <w:r>
        <w:rPr>
          <w:rFonts w:hint="eastAsia"/>
        </w:rPr>
        <w:t>3.D</w:t>
      </w:r>
      <w:r>
        <w:rPr>
          <w:rFonts w:hint="eastAsia"/>
          <w:lang w:val="en-US" w:eastAsia="zh-CN"/>
        </w:rPr>
        <w:t xml:space="preserve"> </w:t>
      </w:r>
      <w:r>
        <w:rPr>
          <w:rFonts w:hint="eastAsia"/>
        </w:rPr>
        <w:t>步骤③反应的离子方程式为Br</w:t>
      </w:r>
      <w:r>
        <w:rPr>
          <w:rFonts w:hint="default" w:ascii="Calibri" w:hAnsi="Calibri" w:cs="Calibri" w:eastAsiaTheme="majorEastAsia"/>
          <w:sz w:val="21"/>
          <w:szCs w:val="21"/>
          <w:vertAlign w:val="baseline"/>
          <w:lang w:val="en-US" w:eastAsia="zh-CN"/>
        </w:rPr>
        <w:t>₂</w:t>
      </w:r>
      <w:r>
        <w:rPr>
          <w:rFonts w:hint="eastAsia"/>
        </w:rPr>
        <w:t>+S</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+2H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ascii="宋体" w:hAnsi="宋体" w:cs="宋体"/>
          <w:w w:val="500"/>
        </w:rPr>
        <w:t>=</w:t>
      </w:r>
      <w:r>
        <w:rPr>
          <w:rFonts w:hint="eastAsia"/>
        </w:rPr>
        <w:t>2Br</w:t>
      </w:r>
      <w:r>
        <w:rPr>
          <w:rFonts w:hint="default" w:ascii="Calibri" w:hAnsi="Calibri" w:cs="Calibri" w:eastAsiaTheme="majorEastAsia"/>
          <w:sz w:val="21"/>
          <w:szCs w:val="21"/>
          <w:vertAlign w:val="baseline"/>
          <w:lang w:val="en-US" w:eastAsia="zh-CN"/>
        </w:rPr>
        <w:t>¯</w:t>
      </w:r>
      <w:r>
        <w:rPr>
          <w:rFonts w:hint="eastAsia"/>
        </w:rPr>
        <w:t>+4H</w:t>
      </w:r>
      <w:r>
        <w:rPr>
          <w:rFonts w:hint="default" w:ascii="Calibri" w:hAnsi="Calibri" w:cs="Calibri" w:eastAsiaTheme="majorEastAsia"/>
          <w:sz w:val="21"/>
          <w:szCs w:val="21"/>
          <w:vertAlign w:val="baseline"/>
          <w:lang w:val="en-US" w:eastAsia="zh-CN"/>
        </w:rPr>
        <w:t>⁺</w:t>
      </w:r>
      <w:r>
        <w:rPr>
          <w:rFonts w:hint="eastAsia"/>
        </w:rPr>
        <w:t xml:space="preserve">+ </w:t>
      </w:r>
      <w:r>
        <w:rPr>
          <w:rFonts w:hint="eastAsia"/>
          <w:position w:val="-8"/>
        </w:rPr>
        <w:object>
          <v:shape id="_x0000_i1037" o:spt="75" type="#_x0000_t75" style="height:13.95pt;width:22pt;" o:ole="t" filled="f" o:preferrelative="t" stroked="f" coordsize="21600,21600">
            <v:path/>
            <v:fill on="f" focussize="0,0"/>
            <v:stroke on="f"/>
            <v:imagedata r:id="rId44" o:title=""/>
            <o:lock v:ext="edit" aspectratio="t"/>
            <w10:wrap type="none"/>
            <w10:anchorlock/>
          </v:shape>
          <o:OLEObject Type="Embed" ProgID="Equation.KSEE3" ShapeID="_x0000_i1037" DrawAspect="Content" ObjectID="_1468075737" r:id="rId45">
            <o:LockedField>false</o:LockedField>
          </o:OLEObject>
        </w:object>
      </w:r>
      <w:r>
        <w:rPr>
          <w:rFonts w:hint="eastAsia"/>
        </w:rPr>
        <w:t>，D错误。</w:t>
      </w:r>
    </w:p>
    <w:p>
      <w:pPr>
        <w:rPr>
          <w:rFonts w:hint="eastAsia"/>
        </w:rPr>
      </w:pPr>
      <w:r>
        <w:rPr>
          <w:rFonts w:hint="eastAsia"/>
        </w:rPr>
        <w:t>4</w:t>
      </w:r>
      <w:r>
        <w:rPr>
          <w:rFonts w:hint="eastAsia"/>
          <w:lang w:val="en-US" w:eastAsia="zh-CN"/>
        </w:rPr>
        <w:t>.</w:t>
      </w:r>
      <w:r>
        <w:rPr>
          <w:rFonts w:hint="eastAsia"/>
        </w:rPr>
        <w:t>B</w:t>
      </w:r>
      <w:r>
        <w:rPr>
          <w:rFonts w:hint="eastAsia"/>
          <w:lang w:val="en-US" w:eastAsia="zh-CN"/>
        </w:rPr>
        <w:t xml:space="preserve">  </w:t>
      </w:r>
      <w:r>
        <w:rPr>
          <w:rFonts w:hint="eastAsia"/>
        </w:rPr>
        <w:t>A项，制取硫酸铜，过量的酸应为稀硫酸，不适合用硝酸，原因是会引入硝酸铜杂质；不适合用浓硫酸，原因是会产生二氧化硫气体而污染空气，加入固体B的作用是调节溶液的pH，使Fe</w:t>
      </w:r>
      <w:r>
        <w:rPr>
          <w:rFonts w:hint="default" w:ascii="Calibri" w:hAnsi="Calibri" w:cs="Calibri"/>
          <w:lang w:val="en-US" w:eastAsia="zh-CN"/>
        </w:rPr>
        <w:t>³</w:t>
      </w:r>
      <w:r>
        <w:rPr>
          <w:rFonts w:hint="default" w:ascii="Calibri" w:hAnsi="Calibri" w:cs="Calibri" w:eastAsiaTheme="majorEastAsia"/>
          <w:sz w:val="21"/>
          <w:szCs w:val="21"/>
          <w:vertAlign w:val="baseline"/>
          <w:lang w:val="en-US" w:eastAsia="zh-CN"/>
        </w:rPr>
        <w:t>⁺</w:t>
      </w:r>
      <w:r>
        <w:rPr>
          <w:rFonts w:hint="eastAsia"/>
        </w:rPr>
        <w:t>变为沉淀而除去，为了不引入新的杂质，可选用Cu</w:t>
      </w:r>
      <w:r>
        <w:rPr>
          <w:rFonts w:hint="eastAsia"/>
          <w:lang w:eastAsia="zh-CN"/>
        </w:rPr>
        <w:t>O</w:t>
      </w:r>
      <w:r>
        <w:rPr>
          <w:rFonts w:hint="eastAsia"/>
        </w:rPr>
        <w:t>、Cu( OH)</w:t>
      </w:r>
      <w:r>
        <w:rPr>
          <w:rFonts w:hint="default" w:ascii="Calibri" w:hAnsi="Calibri" w:cs="Calibri" w:eastAsiaTheme="majorEastAsia"/>
          <w:sz w:val="21"/>
          <w:szCs w:val="21"/>
          <w:vertAlign w:val="baseline"/>
          <w:lang w:val="en-US" w:eastAsia="zh-CN"/>
        </w:rPr>
        <w:t>₂</w:t>
      </w:r>
      <w:r>
        <w:rPr>
          <w:rFonts w:hint="eastAsia"/>
        </w:rPr>
        <w:t>或Cu</w:t>
      </w:r>
      <w:r>
        <w:rPr>
          <w:rFonts w:hint="default" w:ascii="Calibri" w:hAnsi="Calibri" w:cs="Calibri" w:eastAsiaTheme="majorEastAsia"/>
          <w:sz w:val="21"/>
          <w:szCs w:val="21"/>
          <w:vertAlign w:val="baseline"/>
          <w:lang w:val="en-US" w:eastAsia="zh-CN"/>
        </w:rPr>
        <w:t>₂</w:t>
      </w:r>
      <w:r>
        <w:rPr>
          <w:rFonts w:hint="eastAsia"/>
        </w:rPr>
        <w:t>( OH)</w:t>
      </w:r>
      <w:r>
        <w:rPr>
          <w:rFonts w:hint="default" w:ascii="Calibri" w:hAnsi="Calibri" w:cs="Calibri" w:eastAsiaTheme="majorEastAsia"/>
          <w:sz w:val="21"/>
          <w:szCs w:val="21"/>
          <w:vertAlign w:val="baseline"/>
          <w:lang w:val="en-US" w:eastAsia="zh-CN"/>
        </w:rPr>
        <w:t>₂</w:t>
      </w:r>
      <w:r>
        <w:rPr>
          <w:rFonts w:hint="eastAsia"/>
        </w:rPr>
        <w:t>C</w:t>
      </w:r>
      <w:r>
        <w:rPr>
          <w:rFonts w:hint="eastAsia"/>
          <w:lang w:eastAsia="zh-CN"/>
        </w:rPr>
        <w:t>O</w:t>
      </w:r>
      <w:r>
        <w:rPr>
          <w:rFonts w:hint="default" w:ascii="Calibri" w:hAnsi="Calibri" w:cs="Calibri" w:eastAsiaTheme="majorEastAsia"/>
          <w:sz w:val="21"/>
          <w:szCs w:val="21"/>
          <w:vertAlign w:val="baseline"/>
          <w:lang w:val="en-US" w:eastAsia="zh-CN"/>
        </w:rPr>
        <w:t>₃</w:t>
      </w:r>
      <w:r>
        <w:rPr>
          <w:rFonts w:hint="eastAsia"/>
        </w:rPr>
        <w:t>，正确。B项，向混合溶液中通入气体A的作用是将溶液中的亚铁离子氧化为铁离子，气体A为氧气，不能使用氯气，防止引入氯化铜杂质，错误。C项，废铜粉与稀硫酸反应，Fe</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default" w:ascii="Calibri" w:hAnsi="Calibri" w:cs="Calibri" w:eastAsiaTheme="majorEastAsia"/>
          <w:sz w:val="21"/>
          <w:szCs w:val="21"/>
          <w:vertAlign w:val="baseline"/>
          <w:lang w:val="en-US" w:eastAsia="zh-CN"/>
        </w:rPr>
        <w:t>₃</w:t>
      </w:r>
      <w:r>
        <w:rPr>
          <w:rFonts w:hint="eastAsia"/>
        </w:rPr>
        <w:t>+6H</w:t>
      </w:r>
      <w:r>
        <w:rPr>
          <w:rFonts w:hint="default" w:ascii="Calibri" w:hAnsi="Calibri" w:cs="Calibri" w:eastAsiaTheme="majorEastAsia"/>
          <w:sz w:val="21"/>
          <w:szCs w:val="21"/>
          <w:vertAlign w:val="baseline"/>
          <w:lang w:val="en-US" w:eastAsia="zh-CN"/>
        </w:rPr>
        <w:t>⁺</w:t>
      </w:r>
      <w:r>
        <w:rPr>
          <w:rFonts w:hint="eastAsia"/>
        </w:rPr>
        <w:t>= 2Fe</w:t>
      </w:r>
      <w:r>
        <w:rPr>
          <w:rFonts w:hint="default" w:ascii="Calibri" w:hAnsi="Calibri" w:cs="Calibri" w:eastAsiaTheme="majorEastAsia"/>
          <w:sz w:val="21"/>
          <w:szCs w:val="21"/>
          <w:vertAlign w:val="baseline"/>
          <w:lang w:val="en-US" w:eastAsia="zh-CN"/>
        </w:rPr>
        <w:t>³⁺</w:t>
      </w:r>
      <w:r>
        <w:rPr>
          <w:rFonts w:hint="eastAsia"/>
        </w:rPr>
        <w:t>+3H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rPr>
        <w:t>，2Fe</w:t>
      </w:r>
      <w:r>
        <w:rPr>
          <w:rFonts w:hint="default" w:ascii="Calibri" w:hAnsi="Calibri" w:cs="Calibri"/>
          <w:lang w:val="en-US" w:eastAsia="zh-CN"/>
        </w:rPr>
        <w:t>³</w:t>
      </w:r>
      <w:r>
        <w:rPr>
          <w:rFonts w:hint="default" w:ascii="Calibri" w:hAnsi="Calibri" w:cs="Calibri" w:eastAsiaTheme="majorEastAsia"/>
          <w:sz w:val="21"/>
          <w:szCs w:val="21"/>
          <w:vertAlign w:val="baseline"/>
          <w:lang w:val="en-US" w:eastAsia="zh-CN"/>
        </w:rPr>
        <w:t>⁺</w:t>
      </w:r>
      <w:r>
        <w:rPr>
          <w:rFonts w:hint="eastAsia"/>
        </w:rPr>
        <w:t>+Cu</w:t>
      </w:r>
      <w:r>
        <w:rPr>
          <w:rFonts w:hint="eastAsia" w:ascii="宋体" w:hAnsi="宋体" w:cs="宋体"/>
          <w:w w:val="500"/>
        </w:rPr>
        <w:t>=</w:t>
      </w:r>
      <w:r>
        <w:rPr>
          <w:rFonts w:hint="eastAsia"/>
        </w:rPr>
        <w:t>2Fe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+Cu</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，由于稀硫酸过量，因此通入气体A之前混合溶液中存在的阳离子为Fe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、Cu</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、H</w:t>
      </w:r>
      <w:r>
        <w:rPr>
          <w:rFonts w:hint="default" w:ascii="Calibri" w:hAnsi="Calibri" w:cs="Calibri" w:eastAsiaTheme="majorEastAsia"/>
          <w:sz w:val="21"/>
          <w:szCs w:val="21"/>
          <w:vertAlign w:val="baseline"/>
          <w:lang w:val="en-US" w:eastAsia="zh-CN"/>
        </w:rPr>
        <w:t>⁺</w:t>
      </w:r>
      <w:r>
        <w:rPr>
          <w:rFonts w:hint="eastAsia"/>
        </w:rPr>
        <w:t>，正确。D项，将从溶液中得到的硫酸铜晶体在空气中加热，晶体将失去结晶水，得到无水硫酸铜，正确。</w:t>
      </w:r>
    </w:p>
    <w:p>
      <w:pPr>
        <w:rPr>
          <w:rFonts w:hint="eastAsia" w:eastAsiaTheme="minorEastAsia"/>
          <w:lang w:eastAsia="zh-CN"/>
        </w:rPr>
      </w:pPr>
      <w:r>
        <w:rPr>
          <w:rFonts w:hint="eastAsia"/>
        </w:rPr>
        <w:t>5．答案</w:t>
      </w:r>
      <w:r>
        <w:rPr>
          <w:rFonts w:hint="eastAsia"/>
          <w:lang w:val="en-US" w:eastAsia="zh-CN"/>
        </w:rPr>
        <w:t xml:space="preserve"> </w:t>
      </w:r>
      <w:r>
        <w:rPr>
          <w:rFonts w:hint="eastAsia"/>
        </w:rPr>
        <w:t>(1) MgC</w:t>
      </w:r>
      <w:r>
        <w:rPr>
          <w:rFonts w:hint="eastAsia"/>
          <w:lang w:eastAsia="zh-CN"/>
        </w:rPr>
        <w:t>O</w:t>
      </w:r>
      <w:r>
        <w:rPr>
          <w:rFonts w:hint="default" w:ascii="Calibri" w:hAnsi="Calibri" w:cs="Calibri" w:eastAsiaTheme="majorEastAsia"/>
          <w:sz w:val="21"/>
          <w:szCs w:val="21"/>
          <w:vertAlign w:val="baseline"/>
          <w:lang w:val="en-US" w:eastAsia="zh-CN"/>
        </w:rPr>
        <w:t>₃</w:t>
      </w:r>
      <w:r>
        <w:rPr>
          <w:rFonts w:hint="eastAsia"/>
        </w:rPr>
        <w:t>+2H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rPr>
        <w:t>Mg</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+CO</w:t>
      </w:r>
      <w:r>
        <w:rPr>
          <w:rFonts w:hint="default" w:ascii="Calibri" w:hAnsi="Calibri" w:cs="Calibri" w:eastAsiaTheme="majorEastAsia"/>
          <w:sz w:val="21"/>
          <w:szCs w:val="21"/>
          <w:vertAlign w:val="baseline"/>
          <w:lang w:val="en-US"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lang w:val="en-US" w:eastAsia="zh-CN"/>
        </w:rPr>
        <w:t xml:space="preserve">  </w:t>
      </w:r>
      <w:r>
        <w:rPr>
          <w:rFonts w:hint="eastAsia"/>
        </w:rPr>
        <w:t>(2) 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₂</w:t>
      </w:r>
      <w:r>
        <w:rPr>
          <w:rFonts w:hint="eastAsia"/>
        </w:rPr>
        <w:t>+2Fe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+2H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rPr>
        <w:t>2Fe</w:t>
      </w:r>
      <w:r>
        <w:rPr>
          <w:rFonts w:hint="default" w:ascii="Calibri" w:hAnsi="Calibri" w:cs="Calibri"/>
          <w:lang w:val="en-US" w:eastAsia="zh-CN"/>
        </w:rPr>
        <w:t>³</w:t>
      </w:r>
      <w:r>
        <w:rPr>
          <w:rFonts w:hint="default" w:ascii="Calibri" w:hAnsi="Calibri" w:cs="Calibri" w:eastAsiaTheme="majorEastAsia"/>
          <w:sz w:val="21"/>
          <w:szCs w:val="21"/>
          <w:vertAlign w:val="baseline"/>
          <w:lang w:val="en-US" w:eastAsia="zh-CN"/>
        </w:rPr>
        <w:t>⁺</w:t>
      </w:r>
      <w:r>
        <w:rPr>
          <w:rFonts w:hint="eastAsia"/>
        </w:rPr>
        <w:t>+2H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lang w:val="en-US" w:eastAsia="zh-CN"/>
        </w:rPr>
        <w:t xml:space="preserve">  </w:t>
      </w:r>
      <w:r>
        <w:rPr>
          <w:rFonts w:hint="eastAsia"/>
        </w:rPr>
        <w:t>(3)3.2～9.1 (4)Mg</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position w:val="-8"/>
        </w:rPr>
        <w:object>
          <v:shape id="_x0000_i1038" o:spt="75" type="#_x0000_t75" style="height:13.95pt;width:22pt;" o:ole="t" filled="f" o:preferrelative="t" stroked="f" coordsize="21600,21600">
            <v:path/>
            <v:fill on="f" focussize="0,0"/>
            <v:stroke on="f"/>
            <v:imagedata r:id="rId47" o:title=""/>
            <o:lock v:ext="edit" aspectratio="t"/>
            <w10:wrap type="none"/>
            <w10:anchorlock/>
          </v:shape>
          <o:OLEObject Type="Embed" ProgID="Equation.KSEE3" ShapeID="_x0000_i1038" DrawAspect="Content" ObjectID="_1468075738" r:id="rId46">
            <o:LockedField>false</o:LockedField>
          </o:OLEObject>
        </w:object>
      </w:r>
    </w:p>
    <w:p>
      <w:pPr>
        <w:rPr>
          <w:rFonts w:hint="eastAsia"/>
        </w:rPr>
      </w:pPr>
      <w:r>
        <w:rPr>
          <w:rFonts w:hint="eastAsia"/>
        </w:rPr>
        <w:t>解析</w:t>
      </w:r>
      <w:r>
        <w:rPr>
          <w:rFonts w:hint="eastAsia"/>
          <w:lang w:val="en-US" w:eastAsia="zh-CN"/>
        </w:rPr>
        <w:t xml:space="preserve">  </w:t>
      </w:r>
      <w:r>
        <w:rPr>
          <w:rFonts w:hint="eastAsia"/>
        </w:rPr>
        <w:t>由化学工艺流程可知，菱镁矿加稀硫酸浸取，MgCO</w:t>
      </w:r>
      <w:r>
        <w:rPr>
          <w:rFonts w:hint="default" w:ascii="Calibri" w:hAnsi="Calibri" w:cs="Calibri" w:eastAsiaTheme="majorEastAsia"/>
          <w:sz w:val="21"/>
          <w:szCs w:val="21"/>
          <w:vertAlign w:val="baseline"/>
          <w:lang w:val="en-US" w:eastAsia="zh-CN"/>
        </w:rPr>
        <w:t>₃</w:t>
      </w:r>
      <w:r>
        <w:rPr>
          <w:rFonts w:hint="eastAsia"/>
        </w:rPr>
        <w:t>、FeCO</w:t>
      </w:r>
      <w:r>
        <w:rPr>
          <w:rFonts w:hint="default" w:ascii="Calibri" w:hAnsi="Calibri" w:cs="Calibri" w:eastAsiaTheme="majorEastAsia"/>
          <w:sz w:val="21"/>
          <w:szCs w:val="21"/>
          <w:vertAlign w:val="baseline"/>
          <w:lang w:val="en-US" w:eastAsia="zh-CN"/>
        </w:rPr>
        <w:t>₃</w:t>
      </w:r>
      <w:r>
        <w:rPr>
          <w:rFonts w:hint="eastAsia"/>
        </w:rPr>
        <w:t>溶于稀硫酸生成M</w:t>
      </w:r>
      <w:r>
        <w:rPr>
          <w:rFonts w:hint="eastAsia"/>
          <w:lang w:val="en-US" w:eastAsia="zh-CN"/>
        </w:rPr>
        <w:t>g</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和Fe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，加</w:t>
      </w:r>
      <w:r>
        <w:rPr>
          <w:rFonts w:hint="eastAsia"/>
          <w:lang w:eastAsia="zh-CN"/>
        </w:rPr>
        <w:t>入</w:t>
      </w:r>
      <w:r>
        <w:rPr>
          <w:rFonts w:hint="eastAsia"/>
        </w:rPr>
        <w:t>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₂</w:t>
      </w:r>
      <w:r>
        <w:rPr>
          <w:rFonts w:hint="eastAsia"/>
        </w:rPr>
        <w:t>溶液将Fe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氧化为Fe</w:t>
      </w:r>
      <w:r>
        <w:rPr>
          <w:rFonts w:hint="default" w:ascii="Calibri" w:hAnsi="Calibri" w:cs="Calibri"/>
          <w:lang w:val="en-US" w:eastAsia="zh-CN"/>
        </w:rPr>
        <w:t>³</w:t>
      </w:r>
      <w:r>
        <w:rPr>
          <w:rFonts w:hint="default" w:ascii="Calibri" w:hAnsi="Calibri" w:cs="Calibri" w:eastAsiaTheme="majorEastAsia"/>
          <w:sz w:val="21"/>
          <w:szCs w:val="21"/>
          <w:vertAlign w:val="baseline"/>
          <w:lang w:val="en-US" w:eastAsia="zh-CN"/>
        </w:rPr>
        <w:t>⁺</w:t>
      </w:r>
      <w:r>
        <w:rPr>
          <w:rFonts w:hint="eastAsia"/>
        </w:rPr>
        <w:t>，然后加氨水调节溶液pH，将Fe</w:t>
      </w:r>
      <w:r>
        <w:rPr>
          <w:rFonts w:hint="default" w:ascii="Calibri" w:hAnsi="Calibri" w:cs="Calibri"/>
          <w:lang w:val="en-US" w:eastAsia="zh-CN"/>
        </w:rPr>
        <w:t>³</w:t>
      </w:r>
      <w:r>
        <w:rPr>
          <w:rFonts w:hint="default" w:ascii="Calibri" w:hAnsi="Calibri" w:cs="Calibri" w:eastAsiaTheme="majorEastAsia"/>
          <w:sz w:val="21"/>
          <w:szCs w:val="21"/>
          <w:vertAlign w:val="baseline"/>
          <w:lang w:val="en-US" w:eastAsia="zh-CN"/>
        </w:rPr>
        <w:t>⁺</w:t>
      </w:r>
      <w:r>
        <w:rPr>
          <w:rFonts w:hint="eastAsia"/>
        </w:rPr>
        <w:t>转化为氢氧化铁沉淀除去，将滤液经过蒸发浓缩、冷却结晶、过滤、洗涤、干燥得到M</w:t>
      </w:r>
      <w:r>
        <w:rPr>
          <w:rFonts w:hint="eastAsia"/>
          <w:lang w:val="en-US" w:eastAsia="zh-CN"/>
        </w:rPr>
        <w:t>g</w:t>
      </w:r>
      <w:r>
        <w:rPr>
          <w:rFonts w:hint="eastAsia"/>
        </w:rPr>
        <w:t>S</w:t>
      </w:r>
      <w:r>
        <w:rPr>
          <w:rFonts w:hint="eastAsia"/>
          <w:lang w:eastAsia="zh-CN"/>
        </w:rPr>
        <w:t>O</w:t>
      </w:r>
      <w:r>
        <w:rPr>
          <w:rFonts w:hint="default" w:ascii="Calibri" w:hAnsi="Calibri" w:cs="Calibri" w:eastAsiaTheme="majorEastAsia"/>
          <w:sz w:val="21"/>
          <w:szCs w:val="21"/>
          <w:vertAlign w:val="baseline"/>
          <w:lang w:val="en-US" w:eastAsia="zh-CN"/>
        </w:rPr>
        <w:t>₄</w:t>
      </w:r>
      <w:r>
        <w:rPr>
          <w:rFonts w:hint="eastAsia"/>
          <w:lang w:val="en-US" w:eastAsia="zh-CN"/>
        </w:rPr>
        <w:t>·</w:t>
      </w:r>
      <w:r>
        <w:rPr>
          <w:rFonts w:hint="eastAsia"/>
        </w:rPr>
        <w:t>7H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rPr>
        <w:t>晶体。</w:t>
      </w:r>
    </w:p>
    <w:p>
      <w:pPr>
        <w:rPr>
          <w:rFonts w:hint="eastAsia"/>
        </w:rPr>
      </w:pPr>
      <w:r>
        <w:rPr>
          <w:rFonts w:hint="eastAsia"/>
          <w:lang w:val="en-US" w:eastAsia="zh-CN"/>
        </w:rPr>
        <w:t>(</w:t>
      </w:r>
      <w:r>
        <w:rPr>
          <w:rFonts w:hint="eastAsia"/>
        </w:rPr>
        <w:t>1)根据强酸制弱酸原理，MgC</w:t>
      </w:r>
      <w:r>
        <w:rPr>
          <w:rFonts w:hint="eastAsia"/>
          <w:lang w:eastAsia="zh-CN"/>
        </w:rPr>
        <w:t>O</w:t>
      </w:r>
      <w:r>
        <w:rPr>
          <w:rFonts w:hint="default" w:ascii="Calibri" w:hAnsi="Calibri" w:cs="Calibri" w:eastAsiaTheme="majorEastAsia"/>
          <w:sz w:val="21"/>
          <w:szCs w:val="21"/>
          <w:vertAlign w:val="baseline"/>
          <w:lang w:val="en-US" w:eastAsia="zh-CN"/>
        </w:rPr>
        <w:t>₃</w:t>
      </w:r>
      <w:r>
        <w:rPr>
          <w:rFonts w:hint="eastAsia"/>
        </w:rPr>
        <w:t>溶于稀硫酸生成硫酸镁、水和二氧化碳，离子方程式是MgCO</w:t>
      </w:r>
      <w:r>
        <w:rPr>
          <w:rFonts w:hint="default" w:ascii="Calibri" w:hAnsi="Calibri" w:cs="Calibri" w:eastAsiaTheme="majorEastAsia"/>
          <w:sz w:val="21"/>
          <w:szCs w:val="21"/>
          <w:vertAlign w:val="baseline"/>
          <w:lang w:val="en-US" w:eastAsia="zh-CN"/>
        </w:rPr>
        <w:t>₃</w:t>
      </w:r>
      <w:r>
        <w:rPr>
          <w:rFonts w:hint="eastAsia"/>
        </w:rPr>
        <w:t>+2H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rPr>
        <w:t>Mg</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+C</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 xml:space="preserve"> </w:t>
      </w:r>
      <w:r>
        <w:rPr>
          <w:rFonts w:hint="eastAsia" w:asciiTheme="majorEastAsia" w:hAnsiTheme="majorEastAsia" w:eastAsiaTheme="majorEastAsia" w:cstheme="majorEastAsia"/>
          <w:sz w:val="21"/>
          <w:szCs w:val="21"/>
          <w:vertAlign w:val="baseline"/>
          <w:lang w:val="en-US" w:eastAsia="zh-CN"/>
        </w:rPr>
        <w:t>↑</w:t>
      </w:r>
      <w:r>
        <w:rPr>
          <w:rFonts w:hint="eastAsia"/>
        </w:rPr>
        <w:t>+H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rPr>
        <w:t>。</w:t>
      </w:r>
    </w:p>
    <w:p>
      <w:pPr>
        <w:rPr>
          <w:rFonts w:hint="eastAsia"/>
        </w:rPr>
      </w:pPr>
      <w:r>
        <w:rPr>
          <w:rFonts w:hint="eastAsia"/>
        </w:rPr>
        <w:t>(2)加入H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溶液的目的是将Fe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氧化为Fe</w:t>
      </w:r>
      <w:r>
        <w:rPr>
          <w:rFonts w:hint="default" w:ascii="Calibri" w:hAnsi="Calibri" w:cs="Calibri"/>
          <w:lang w:val="en-US" w:eastAsia="zh-CN"/>
        </w:rPr>
        <w:t>³</w:t>
      </w:r>
      <w:r>
        <w:rPr>
          <w:rFonts w:hint="default" w:ascii="Calibri" w:hAnsi="Calibri" w:cs="Calibri" w:eastAsiaTheme="majorEastAsia"/>
          <w:sz w:val="21"/>
          <w:szCs w:val="21"/>
          <w:vertAlign w:val="baseline"/>
          <w:lang w:val="en-US" w:eastAsia="zh-CN"/>
        </w:rPr>
        <w:t>⁺</w:t>
      </w:r>
      <w:r>
        <w:rPr>
          <w:rFonts w:hint="eastAsia"/>
        </w:rPr>
        <w:t>，反应的离子方程式为H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+2Fe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+2H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rPr>
        <w:t>2Fe</w:t>
      </w:r>
      <w:r>
        <w:rPr>
          <w:rFonts w:hint="default" w:ascii="Calibri" w:hAnsi="Calibri" w:cs="Calibri" w:eastAsiaTheme="majorEastAsia"/>
          <w:sz w:val="21"/>
          <w:szCs w:val="21"/>
          <w:vertAlign w:val="baseline"/>
          <w:lang w:val="en-US" w:eastAsia="zh-CN"/>
        </w:rPr>
        <w:t>³⁺</w:t>
      </w:r>
      <w:r>
        <w:rPr>
          <w:rFonts w:hint="eastAsia"/>
        </w:rPr>
        <w:t>+2H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rPr>
        <w:t>.</w:t>
      </w:r>
    </w:p>
    <w:p>
      <w:pPr>
        <w:rPr>
          <w:rFonts w:hint="eastAsia"/>
        </w:rPr>
      </w:pPr>
      <w:r>
        <w:rPr>
          <w:rFonts w:hint="eastAsia"/>
        </w:rPr>
        <w:t>(3)用氨水调节溶液pH，使Fe</w:t>
      </w:r>
      <w:r>
        <w:rPr>
          <w:rFonts w:hint="default" w:ascii="Calibri" w:hAnsi="Calibri" w:cs="Calibri" w:eastAsiaTheme="majorEastAsia"/>
          <w:sz w:val="21"/>
          <w:szCs w:val="21"/>
          <w:vertAlign w:val="baseline"/>
          <w:lang w:val="en-US" w:eastAsia="zh-CN"/>
        </w:rPr>
        <w:t>³⁺</w:t>
      </w:r>
      <w:r>
        <w:rPr>
          <w:rFonts w:hint="eastAsia"/>
        </w:rPr>
        <w:t>沉淀除去，不能影响Mg</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，由题给数据可知，pH= 3.2时Fe</w:t>
      </w:r>
      <w:r>
        <w:rPr>
          <w:rFonts w:hint="default" w:ascii="Calibri" w:hAnsi="Calibri" w:cs="Calibri" w:eastAsiaTheme="majorEastAsia"/>
          <w:sz w:val="21"/>
          <w:szCs w:val="21"/>
          <w:vertAlign w:val="baseline"/>
          <w:lang w:val="en-US" w:eastAsia="zh-CN"/>
        </w:rPr>
        <w:t>³⁺</w:t>
      </w:r>
      <w:r>
        <w:rPr>
          <w:rFonts w:hint="eastAsia"/>
        </w:rPr>
        <w:t>沉淀完全，pH= 9.1时Mg</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开始沉淀，则用氨水调节溶液pH的范围是3.2</w:t>
      </w:r>
      <w:r>
        <w:rPr>
          <w:rFonts w:hint="eastAsia"/>
          <w:lang w:val="en-US" w:eastAsia="zh-CN"/>
        </w:rPr>
        <w:t>~</w:t>
      </w:r>
      <w:r>
        <w:rPr>
          <w:rFonts w:hint="eastAsia"/>
        </w:rPr>
        <w:t>9.1。</w:t>
      </w:r>
    </w:p>
    <w:p>
      <w:pPr>
        <w:rPr>
          <w:rFonts w:hint="eastAsia"/>
        </w:rPr>
      </w:pPr>
      <w:r>
        <w:rPr>
          <w:rFonts w:hint="eastAsia"/>
        </w:rPr>
        <w:t>(4)因“沉淀”步骤中使用氨水，使Fe</w:t>
      </w:r>
      <w:r>
        <w:rPr>
          <w:rFonts w:hint="default" w:ascii="Calibri" w:hAnsi="Calibri" w:cs="Calibri" w:eastAsiaTheme="majorEastAsia"/>
          <w:sz w:val="21"/>
          <w:szCs w:val="21"/>
          <w:vertAlign w:val="baseline"/>
          <w:lang w:val="en-US" w:eastAsia="zh-CN"/>
        </w:rPr>
        <w:t>³⁺</w:t>
      </w:r>
      <w:r>
        <w:rPr>
          <w:rFonts w:hint="eastAsia"/>
        </w:rPr>
        <w:t>沉淀除去，而Mg</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没有沉淀，则过滤所得滤液中存在的大量阳离子有Mg</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和</w:t>
      </w:r>
      <w:r>
        <w:rPr>
          <w:rFonts w:hint="eastAsia"/>
          <w:position w:val="-8"/>
        </w:rPr>
        <w:object>
          <v:shape id="_x0000_i1039" o:spt="75" type="#_x0000_t75" style="height:13.95pt;width:22pt;" o:ole="t" filled="f" o:preferrelative="t" stroked="f" coordsize="21600,21600">
            <v:path/>
            <v:fill on="f" focussize="0,0"/>
            <v:stroke on="f"/>
            <v:imagedata r:id="rId47" o:title=""/>
            <o:lock v:ext="edit" aspectratio="t"/>
            <w10:wrap type="none"/>
            <w10:anchorlock/>
          </v:shape>
          <o:OLEObject Type="Embed" ProgID="Equation.KSEE3" ShapeID="_x0000_i1039" DrawAspect="Content" ObjectID="_1468075739" r:id="rId48">
            <o:LockedField>false</o:LockedField>
          </o:OLEObject>
        </w:object>
      </w:r>
      <w:r>
        <w:rPr>
          <w:rFonts w:hint="eastAsia"/>
        </w:rPr>
        <w:t>。</w:t>
      </w:r>
    </w:p>
    <w:p>
      <w:pPr>
        <w:rPr>
          <w:rFonts w:hint="eastAsia"/>
        </w:rPr>
      </w:pPr>
      <w:r>
        <w:rPr>
          <w:rFonts w:hint="eastAsia"/>
        </w:rPr>
        <w:t>6．答案</w:t>
      </w:r>
      <w:r>
        <w:rPr>
          <w:rFonts w:hint="eastAsia"/>
          <w:lang w:val="en-US" w:eastAsia="zh-CN"/>
        </w:rPr>
        <w:t xml:space="preserve">  </w:t>
      </w:r>
      <w:r>
        <w:rPr>
          <w:rFonts w:hint="eastAsia"/>
        </w:rPr>
        <w:t>(1)将Fe</w:t>
      </w:r>
      <w:r>
        <w:rPr>
          <w:rFonts w:hint="default" w:ascii="Calibri" w:hAnsi="Calibri" w:cs="Calibri" w:eastAsiaTheme="majorEastAsia"/>
          <w:sz w:val="21"/>
          <w:szCs w:val="21"/>
          <w:vertAlign w:val="baseline"/>
          <w:lang w:val="en-US" w:eastAsia="zh-CN"/>
        </w:rPr>
        <w:t>³⁺</w:t>
      </w:r>
      <w:r>
        <w:rPr>
          <w:rFonts w:hint="eastAsia"/>
        </w:rPr>
        <w:t>还原为Fe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Calibri" w:hAnsi="Calibri" w:cs="Calibri" w:eastAsiaTheme="majorEastAsia"/>
          <w:sz w:val="21"/>
          <w:szCs w:val="21"/>
          <w:vertAlign w:val="baseline"/>
          <w:lang w:val="en-US" w:eastAsia="zh-CN"/>
        </w:rPr>
        <w:t xml:space="preserve">  </w:t>
      </w:r>
      <w:r>
        <w:rPr>
          <w:rFonts w:hint="eastAsia"/>
        </w:rPr>
        <w:t>析出绿矾( FeS</w:t>
      </w:r>
      <w:r>
        <w:rPr>
          <w:rFonts w:hint="eastAsia"/>
          <w:lang w:eastAsia="zh-CN"/>
        </w:rPr>
        <w:t>O</w:t>
      </w:r>
      <w:r>
        <w:rPr>
          <w:rFonts w:hint="eastAsia"/>
        </w:rPr>
        <w:t>4</w:t>
      </w:r>
      <w:r>
        <w:rPr>
          <w:rFonts w:hint="eastAsia"/>
          <w:lang w:val="en-US" w:eastAsia="zh-CN"/>
        </w:rPr>
        <w:t>·</w:t>
      </w:r>
      <w:r>
        <w:rPr>
          <w:rFonts w:hint="eastAsia"/>
        </w:rPr>
        <w:t>7H2</w:t>
      </w:r>
      <w:r>
        <w:rPr>
          <w:rFonts w:hint="eastAsia"/>
          <w:lang w:eastAsia="zh-CN"/>
        </w:rPr>
        <w:t>O</w:t>
      </w:r>
      <w:r>
        <w:rPr>
          <w:rFonts w:hint="eastAsia"/>
        </w:rPr>
        <w:t>)</w:t>
      </w:r>
      <w:r>
        <w:rPr>
          <w:rFonts w:hint="eastAsia"/>
          <w:lang w:val="en-US" w:eastAsia="zh-CN"/>
        </w:rPr>
        <w:t xml:space="preserve">  </w:t>
      </w:r>
      <w:r>
        <w:rPr>
          <w:rFonts w:hint="eastAsia"/>
        </w:rPr>
        <w:t>(2)绿矾(FeS</w:t>
      </w:r>
      <w:r>
        <w:rPr>
          <w:rFonts w:hint="eastAsia"/>
          <w:lang w:eastAsia="zh-CN"/>
        </w:rPr>
        <w:t>O</w:t>
      </w:r>
      <w:r>
        <w:rPr>
          <w:rFonts w:hint="default" w:ascii="Calibri" w:hAnsi="Calibri" w:cs="Calibri" w:eastAsiaTheme="majorEastAsia"/>
          <w:sz w:val="21"/>
          <w:szCs w:val="21"/>
          <w:vertAlign w:val="baseline"/>
          <w:lang w:val="en-US" w:eastAsia="zh-CN"/>
        </w:rPr>
        <w:t>₄</w:t>
      </w:r>
      <w:r>
        <w:rPr>
          <w:rFonts w:hint="eastAsia" w:ascii="Calibri" w:hAnsi="Calibri" w:cs="Calibri" w:eastAsiaTheme="majorEastAsia"/>
          <w:sz w:val="21"/>
          <w:szCs w:val="21"/>
          <w:vertAlign w:val="baseline"/>
          <w:lang w:val="en-US" w:eastAsia="zh-CN"/>
        </w:rPr>
        <w:t>·</w:t>
      </w:r>
      <w:r>
        <w:rPr>
          <w:rFonts w:hint="eastAsia"/>
        </w:rPr>
        <w:t>7H</w:t>
      </w:r>
      <w:r>
        <w:rPr>
          <w:rFonts w:hint="default" w:ascii="Calibri" w:hAnsi="Calibri" w:cs="Calibri" w:eastAsiaTheme="majorEastAsia"/>
          <w:sz w:val="21"/>
          <w:szCs w:val="21"/>
          <w:vertAlign w:val="baseline"/>
          <w:lang w:val="en-US" w:eastAsia="zh-CN"/>
        </w:rPr>
        <w:t>₂</w:t>
      </w:r>
      <w:r>
        <w:rPr>
          <w:rFonts w:hint="eastAsia"/>
        </w:rPr>
        <w:t>O)</w:t>
      </w:r>
      <w:r>
        <w:rPr>
          <w:rFonts w:hint="eastAsia"/>
          <w:lang w:val="en-US" w:eastAsia="zh-CN"/>
        </w:rPr>
        <w:t xml:space="preserve">  </w:t>
      </w:r>
      <w:r>
        <w:rPr>
          <w:rFonts w:hint="eastAsia"/>
        </w:rPr>
        <w:t>生石灰（或碳酸钙、废碱）</w:t>
      </w:r>
      <w:r>
        <w:rPr>
          <w:rFonts w:hint="eastAsia"/>
          <w:lang w:val="en-US" w:eastAsia="zh-CN"/>
        </w:rPr>
        <w:t xml:space="preserve"> </w:t>
      </w:r>
      <w:r>
        <w:rPr>
          <w:rFonts w:hint="eastAsia"/>
        </w:rPr>
        <w:t>(3)防止高温下镁或钛与</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w:t>
      </w:r>
      <w:r>
        <w:rPr>
          <w:rFonts w:hint="eastAsia"/>
        </w:rPr>
        <w:t>N</w:t>
      </w:r>
      <w:r>
        <w:rPr>
          <w:rFonts w:hint="default" w:ascii="Calibri" w:hAnsi="Calibri" w:cs="Calibri" w:eastAsiaTheme="majorEastAsia"/>
          <w:sz w:val="21"/>
          <w:szCs w:val="21"/>
          <w:vertAlign w:val="baseline"/>
          <w:lang w:val="en-US" w:eastAsia="zh-CN"/>
        </w:rPr>
        <w:t>₂</w:t>
      </w:r>
      <w:r>
        <w:rPr>
          <w:rFonts w:hint="eastAsia"/>
        </w:rPr>
        <w:t>等反应</w:t>
      </w:r>
    </w:p>
    <w:p>
      <w:pPr>
        <w:rPr>
          <w:rFonts w:hint="eastAsia"/>
        </w:rPr>
      </w:pPr>
      <w:r>
        <w:rPr>
          <w:rFonts w:hint="eastAsia"/>
        </w:rPr>
        <w:t>解析</w:t>
      </w:r>
      <w:r>
        <w:rPr>
          <w:rFonts w:hint="eastAsia"/>
          <w:lang w:val="en-US" w:eastAsia="zh-CN"/>
        </w:rPr>
        <w:t xml:space="preserve">  </w:t>
      </w:r>
      <w:r>
        <w:rPr>
          <w:rFonts w:hint="eastAsia"/>
        </w:rPr>
        <w:t>(1)分析流程图可知，铁最终转化成副产物绿矾，所以加Fe的目的是将Fe</w:t>
      </w:r>
      <w:r>
        <w:rPr>
          <w:rFonts w:hint="default" w:ascii="Calibri" w:hAnsi="Calibri" w:cs="Calibri" w:eastAsiaTheme="majorEastAsia"/>
          <w:sz w:val="21"/>
          <w:szCs w:val="21"/>
          <w:vertAlign w:val="baseline"/>
          <w:lang w:val="en-US" w:eastAsia="zh-CN"/>
        </w:rPr>
        <w:t>³⁺</w:t>
      </w:r>
      <w:r>
        <w:rPr>
          <w:rFonts w:hint="eastAsia"/>
        </w:rPr>
        <w:t>转化为Fe</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；降温减小FeS</w:t>
      </w:r>
      <w:r>
        <w:rPr>
          <w:rFonts w:hint="eastAsia"/>
          <w:lang w:eastAsia="zh-CN"/>
        </w:rPr>
        <w:t>O</w:t>
      </w:r>
      <w:r>
        <w:rPr>
          <w:rFonts w:hint="default" w:ascii="Calibri" w:hAnsi="Calibri" w:cs="Calibri" w:eastAsiaTheme="majorEastAsia"/>
          <w:sz w:val="21"/>
          <w:szCs w:val="21"/>
          <w:vertAlign w:val="baseline"/>
          <w:lang w:val="en-US" w:eastAsia="zh-CN"/>
        </w:rPr>
        <w:t>₄</w:t>
      </w:r>
      <w:r>
        <w:rPr>
          <w:rFonts w:hint="eastAsia" w:ascii="Calibri" w:hAnsi="Calibri" w:cs="Calibri" w:eastAsiaTheme="majorEastAsia"/>
          <w:sz w:val="21"/>
          <w:szCs w:val="21"/>
          <w:vertAlign w:val="baseline"/>
          <w:lang w:val="en-US" w:eastAsia="zh-CN"/>
        </w:rPr>
        <w:t>·</w:t>
      </w:r>
      <w:r>
        <w:rPr>
          <w:rFonts w:hint="eastAsia"/>
        </w:rPr>
        <w:t>7H</w:t>
      </w:r>
      <w:r>
        <w:rPr>
          <w:rFonts w:hint="default" w:ascii="Calibri" w:hAnsi="Calibri" w:cs="Calibri" w:eastAsiaTheme="majorEastAsia"/>
          <w:sz w:val="21"/>
          <w:szCs w:val="21"/>
          <w:vertAlign w:val="baseline"/>
          <w:lang w:val="en-US" w:eastAsia="zh-CN"/>
        </w:rPr>
        <w:t>₂</w:t>
      </w:r>
      <w:r>
        <w:rPr>
          <w:rFonts w:hint="eastAsia"/>
        </w:rPr>
        <w:t>O的溶解度，有利于绿矾结晶析出。</w:t>
      </w:r>
    </w:p>
    <w:p>
      <w:pPr>
        <w:rPr>
          <w:rFonts w:hint="eastAsia"/>
        </w:rPr>
      </w:pPr>
      <w:r>
        <w:rPr>
          <w:rFonts w:hint="eastAsia"/>
          <w:lang w:val="en-US" w:eastAsia="zh-CN"/>
        </w:rPr>
        <w:t>(</w:t>
      </w:r>
      <w:r>
        <w:rPr>
          <w:rFonts w:hint="eastAsia"/>
        </w:rPr>
        <w:t>2)水浸后发生的离子反应为Ti</w:t>
      </w:r>
      <w:r>
        <w:rPr>
          <w:rFonts w:hint="eastAsia"/>
          <w:lang w:eastAsia="zh-CN"/>
        </w:rPr>
        <w:t>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rPr>
        <w:t>+2H</w:t>
      </w:r>
      <w:r>
        <w:rPr>
          <w:rFonts w:hint="default" w:ascii="Calibri" w:hAnsi="Calibri" w:cs="Calibri" w:eastAsiaTheme="majorEastAsia"/>
          <w:sz w:val="21"/>
          <w:szCs w:val="21"/>
          <w:vertAlign w:val="baseline"/>
          <w:lang w:val="en-US" w:eastAsia="zh-CN"/>
        </w:rPr>
        <w:t>₂</w:t>
      </w:r>
      <w:r>
        <w:rPr>
          <w:rFonts w:hint="eastAsia"/>
        </w:rPr>
        <w:t>O</w:t>
      </w:r>
      <w:r>
        <w:rPr>
          <w:rFonts w:hint="eastAsia" w:ascii="宋体" w:hAnsi="宋体" w:cs="宋体"/>
          <w:w w:val="500"/>
        </w:rPr>
        <w:t>=</w:t>
      </w:r>
      <w:r>
        <w:rPr>
          <w:rFonts w:hint="eastAsia"/>
        </w:rPr>
        <w:t>H</w:t>
      </w:r>
      <w:r>
        <w:rPr>
          <w:rFonts w:hint="default" w:ascii="Calibri" w:hAnsi="Calibri" w:cs="Calibri" w:eastAsiaTheme="majorEastAsia"/>
          <w:sz w:val="21"/>
          <w:szCs w:val="21"/>
          <w:vertAlign w:val="baseline"/>
          <w:lang w:val="en-US" w:eastAsia="zh-CN"/>
        </w:rPr>
        <w:t>₂</w:t>
      </w:r>
      <w:r>
        <w:rPr>
          <w:rFonts w:hint="eastAsia"/>
        </w:rPr>
        <w:t>Ti</w:t>
      </w:r>
      <w:r>
        <w:rPr>
          <w:rFonts w:hint="eastAsia"/>
          <w:lang w:eastAsia="zh-CN"/>
        </w:rPr>
        <w:t>O</w:t>
      </w:r>
      <w:r>
        <w:rPr>
          <w:rFonts w:hint="default" w:ascii="Calibri" w:hAnsi="Calibri" w:cs="Calibri" w:eastAsiaTheme="majorEastAsia"/>
          <w:sz w:val="21"/>
          <w:szCs w:val="21"/>
          <w:vertAlign w:val="baseline"/>
          <w:lang w:val="en-US" w:eastAsia="zh-CN"/>
        </w:rPr>
        <w:t>₃</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default" w:ascii="Calibri" w:hAnsi="Calibri" w:cs="Calibri" w:eastAsiaTheme="majorEastAsia"/>
          <w:sz w:val="21"/>
          <w:szCs w:val="21"/>
          <w:vertAlign w:val="baseline"/>
          <w:lang w:val="en-US" w:eastAsia="zh-CN"/>
        </w:rPr>
        <w:t>⁺</w:t>
      </w:r>
      <w:r>
        <w:rPr>
          <w:rFonts w:hint="eastAsia"/>
        </w:rPr>
        <w:t>，废液主要呈酸性，所以应加入Ca</w:t>
      </w:r>
      <w:r>
        <w:rPr>
          <w:rFonts w:hint="eastAsia"/>
          <w:lang w:eastAsia="zh-CN"/>
        </w:rPr>
        <w:t>O</w:t>
      </w:r>
      <w:r>
        <w:rPr>
          <w:rFonts w:hint="eastAsia"/>
        </w:rPr>
        <w:t>、CaCO</w:t>
      </w:r>
      <w:r>
        <w:rPr>
          <w:rFonts w:hint="default" w:ascii="Calibri" w:hAnsi="Calibri" w:cs="Calibri" w:eastAsiaTheme="majorEastAsia"/>
          <w:sz w:val="21"/>
          <w:szCs w:val="21"/>
          <w:vertAlign w:val="baseline"/>
          <w:lang w:val="en-US" w:eastAsia="zh-CN"/>
        </w:rPr>
        <w:t>₃</w:t>
      </w:r>
      <w:r>
        <w:rPr>
          <w:rFonts w:hint="eastAsia"/>
        </w:rPr>
        <w:t>或碱。</w:t>
      </w:r>
    </w:p>
    <w:p>
      <w:pPr>
        <w:rPr>
          <w:rFonts w:hint="eastAsia"/>
        </w:rPr>
      </w:pPr>
      <w:r>
        <w:rPr>
          <w:rFonts w:hint="eastAsia"/>
        </w:rPr>
        <w:t>(3)反应后</w:t>
      </w:r>
      <w:r>
        <w:rPr>
          <w:rFonts w:hint="eastAsia"/>
          <w:lang w:val="en-US" w:eastAsia="zh-CN"/>
        </w:rPr>
        <w:t>Ti</w:t>
      </w:r>
      <w:r>
        <w:rPr>
          <w:rFonts w:hint="eastAsia"/>
        </w:rPr>
        <w:t>和Mg易与空气中的</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w:t>
      </w:r>
      <w:r>
        <w:rPr>
          <w:rFonts w:hint="eastAsia"/>
        </w:rPr>
        <w:t>N</w:t>
      </w:r>
      <w:r>
        <w:rPr>
          <w:rFonts w:hint="default" w:ascii="Calibri" w:hAnsi="Calibri" w:cs="Calibri" w:eastAsiaTheme="majorEastAsia"/>
          <w:sz w:val="21"/>
          <w:szCs w:val="21"/>
          <w:vertAlign w:val="baseline"/>
          <w:lang w:val="en-US" w:eastAsia="zh-CN"/>
        </w:rPr>
        <w:t>₂</w:t>
      </w:r>
      <w:r>
        <w:rPr>
          <w:rFonts w:hint="eastAsia"/>
        </w:rPr>
        <w:t>等反应，故在Ar气氛中进行。</w:t>
      </w:r>
    </w:p>
    <w:p>
      <w:pPr>
        <w:ind w:firstLine="420"/>
        <w:rPr>
          <w:rFonts w:hint="eastAsia"/>
        </w:rPr>
      </w:pPr>
      <w:r>
        <w:rPr>
          <w:rFonts w:hint="eastAsia"/>
        </w:rPr>
        <w:t xml:space="preserve">    </w:t>
      </w:r>
    </w:p>
    <w:p>
      <w:pPr>
        <w:rPr>
          <w:rFonts w:hint="eastAsia"/>
          <w:color w:val="0000FF"/>
        </w:rPr>
      </w:pPr>
      <w:r>
        <w:rPr>
          <w:rFonts w:hint="eastAsia"/>
          <w:color w:val="0000FF"/>
        </w:rPr>
        <w:t>本章复习提升</w:t>
      </w:r>
    </w:p>
    <w:p>
      <w:pPr>
        <w:rPr>
          <w:rFonts w:hint="eastAsia"/>
        </w:rPr>
      </w:pPr>
      <w:r>
        <w:rPr>
          <w:rFonts w:hint="eastAsia"/>
          <w:color w:val="0000FF"/>
        </w:rPr>
        <w:t>易混</w:t>
      </w:r>
      <w:r>
        <w:rPr>
          <w:rFonts w:hint="eastAsia"/>
          <w:color w:val="0000FF"/>
          <w:lang w:eastAsia="zh-CN"/>
        </w:rPr>
        <w:t>易</w:t>
      </w:r>
      <w:r>
        <w:rPr>
          <w:rFonts w:hint="eastAsia"/>
          <w:color w:val="0000FF"/>
        </w:rPr>
        <w:t>错练</w:t>
      </w:r>
    </w:p>
    <w:p>
      <w:pPr>
        <w:rPr>
          <w:rFonts w:hint="eastAsia"/>
        </w:rPr>
      </w:pPr>
      <w:r>
        <w:rPr>
          <w:rFonts w:hint="eastAsia"/>
        </w:rPr>
        <w:t>1．A金属的冶炼原理是将金属的化合物通过还原的方法使金属离子还原成金属单质，元素的化合价发生变化，肯定是氧化还原反应，可以是分解反应，也可以是置换反应，一定不是复分解反应。</w:t>
      </w:r>
    </w:p>
    <w:p>
      <w:pPr>
        <w:rPr>
          <w:rFonts w:hint="eastAsia"/>
        </w:rPr>
      </w:pPr>
      <w:r>
        <w:rPr>
          <w:rFonts w:hint="eastAsia"/>
        </w:rPr>
        <w:t xml:space="preserve">2.A </w:t>
      </w:r>
      <w:r>
        <w:rPr>
          <w:rFonts w:hint="eastAsia"/>
          <w:lang w:val="en-US" w:eastAsia="zh-CN"/>
        </w:rPr>
        <w:t xml:space="preserve"> </w:t>
      </w:r>
      <w:r>
        <w:rPr>
          <w:rFonts w:hint="eastAsia"/>
        </w:rPr>
        <w:t>Al的性质很活泼，采用电解其氧化物的方法冶炼；Fe、Cu采用热还原法冶炼；Ag采用热分解法冶炼。</w:t>
      </w:r>
    </w:p>
    <w:p>
      <w:pPr>
        <w:rPr>
          <w:rFonts w:hint="eastAsia"/>
        </w:rPr>
      </w:pPr>
      <w:r>
        <w:rPr>
          <w:rFonts w:hint="eastAsia"/>
        </w:rPr>
        <w:t>3．C</w:t>
      </w:r>
      <w:r>
        <w:rPr>
          <w:rFonts w:hint="eastAsia"/>
          <w:lang w:val="en-US" w:eastAsia="zh-CN"/>
        </w:rPr>
        <w:t xml:space="preserve"> </w:t>
      </w:r>
      <w:r>
        <w:rPr>
          <w:rFonts w:hint="eastAsia"/>
        </w:rPr>
        <w:t>本题容易根据金属活动性顺序分析金属冶炼的原理，选择金属冶炼的温度，从而导致错解。由于Na的沸点比K高，当温度高于K的沸点而低于Na的沸点时，K成为蒸气从体系中逸出，使反应不断向右进行。</w:t>
      </w:r>
    </w:p>
    <w:p>
      <w:pPr>
        <w:rPr>
          <w:rFonts w:hint="eastAsia"/>
        </w:rPr>
      </w:pPr>
      <w:r>
        <w:rPr>
          <w:rFonts w:hint="eastAsia"/>
        </w:rPr>
        <w:t>4.D海水晒盐是利用了蒸发原理，得不到淡水，A错误；海水中溴元素以溴离子的形式存在，海水中溴离子转化为溴单质的过程中，有新物质生成，属于化学变化，B错误；从海带灰中提取</w:t>
      </w:r>
      <w:r>
        <w:rPr>
          <w:rFonts w:hint="eastAsia"/>
          <w:position w:val="-8"/>
        </w:rPr>
        <w:object>
          <v:shape id="_x0000_i1040" o:spt="75" type="#_x0000_t75" style="height:13.95pt;width:12pt;" o:ole="t" filled="f" o:preferrelative="t" stroked="f" coordsize="21600,21600">
            <v:path/>
            <v:fill on="f" focussize="0,0"/>
            <v:stroke on="f"/>
            <v:imagedata r:id="rId50" o:title=""/>
            <o:lock v:ext="edit" aspectratio="t"/>
            <w10:wrap type="none"/>
            <w10:anchorlock/>
          </v:shape>
          <o:OLEObject Type="Embed" ProgID="Equation.KSEE3" ShapeID="_x0000_i1040" DrawAspect="Content" ObjectID="_1468075740" r:id="rId49">
            <o:LockedField>false</o:LockedField>
          </o:OLEObject>
        </w:object>
      </w:r>
      <w:r>
        <w:rPr>
          <w:rFonts w:hint="eastAsia"/>
        </w:rPr>
        <w:t>，需加水溶解、过滤．C错误；铝、空气在海水中构成原电池，原电池将化学能转化为电能</w:t>
      </w:r>
      <w:r>
        <w:rPr>
          <w:rFonts w:hint="eastAsia"/>
          <w:lang w:eastAsia="zh-CN"/>
        </w:rPr>
        <w:t>，</w:t>
      </w:r>
      <w:r>
        <w:rPr>
          <w:rFonts w:hint="eastAsia"/>
        </w:rPr>
        <w:t>D正确。</w:t>
      </w:r>
    </w:p>
    <w:p>
      <w:pPr>
        <w:rPr>
          <w:rFonts w:hint="eastAsia"/>
        </w:rPr>
      </w:pPr>
      <w:r>
        <w:rPr>
          <w:rFonts w:hint="eastAsia"/>
        </w:rPr>
        <w:t>5．D钠是活泼金属，在水溶液中和水剧烈反应生成氢氧化钠和氢气，氢氧化钠和氯化镁反应生成氢氧化镁沉淀，得不到金属镁，金属镁常用电解熔融氯化镁来制取。</w:t>
      </w:r>
    </w:p>
    <w:p>
      <w:pPr>
        <w:rPr>
          <w:rFonts w:hint="eastAsia"/>
        </w:rPr>
      </w:pPr>
      <w:r>
        <w:rPr>
          <w:rFonts w:hint="eastAsia"/>
        </w:rPr>
        <w:t>6.A只要步骤②的反应已发生，就会有碘单质生成，淀粉溶液遇碘会变成蓝色，故用淀粉溶液无法检验步骤②的反应是否进行完全，B错误；因乙醇与水能以任意比例互溶，故不能用乙醇作萃取剂，C错误；步骤④的操作是蒸馏，D错误。</w:t>
      </w:r>
    </w:p>
    <w:p>
      <w:pPr>
        <w:rPr>
          <w:rFonts w:hint="eastAsia"/>
        </w:rPr>
      </w:pPr>
      <w:r>
        <w:rPr>
          <w:rFonts w:hint="eastAsia"/>
        </w:rPr>
        <w:t>7.D食品添加剂包括着色剂、调味剂、防腐剂、营养强化剂等多种，不同的食品添加剂其作用不同。</w:t>
      </w:r>
    </w:p>
    <w:p>
      <w:pPr>
        <w:rPr>
          <w:rFonts w:hint="eastAsia"/>
        </w:rPr>
      </w:pPr>
      <w:r>
        <w:rPr>
          <w:rFonts w:hint="eastAsia"/>
        </w:rPr>
        <w:t>8．D NH</w:t>
      </w:r>
      <w:r>
        <w:rPr>
          <w:rFonts w:hint="default" w:ascii="Calibri" w:hAnsi="Calibri" w:cs="Calibri" w:eastAsiaTheme="majorEastAsia"/>
          <w:sz w:val="21"/>
          <w:szCs w:val="21"/>
          <w:vertAlign w:val="baseline"/>
          <w:lang w:val="en-US" w:eastAsia="zh-CN"/>
        </w:rPr>
        <w:t>₄</w:t>
      </w:r>
      <w:r>
        <w:rPr>
          <w:rFonts w:hint="eastAsia"/>
        </w:rPr>
        <w:t>HCO</w:t>
      </w:r>
      <w:r>
        <w:rPr>
          <w:rFonts w:hint="default" w:ascii="Calibri" w:hAnsi="Calibri" w:cs="Calibri" w:eastAsiaTheme="majorEastAsia"/>
          <w:sz w:val="21"/>
          <w:szCs w:val="21"/>
          <w:vertAlign w:val="baseline"/>
          <w:lang w:val="en-US" w:eastAsia="zh-CN"/>
        </w:rPr>
        <w:t>₃</w:t>
      </w:r>
      <w:r>
        <w:rPr>
          <w:rFonts w:hint="eastAsia"/>
        </w:rPr>
        <w:t>受热易分解，与草木灰混用会放出氨气，降低肥效。</w:t>
      </w:r>
    </w:p>
    <w:p>
      <w:pPr>
        <w:rPr>
          <w:rFonts w:hint="eastAsia"/>
        </w:rPr>
      </w:pPr>
      <w:r>
        <w:rPr>
          <w:rFonts w:hint="eastAsia"/>
        </w:rPr>
        <w:t>9．D油性涂料中含有有机溶剂，其挥发会造成大气污染。磷元素是营养元素，大量使用含磷洗涤剂会造成赤潮等水污染。有毒有害物质分类收集、统一处理，能够减少污染。在通风橱中制取Cl</w:t>
      </w:r>
      <w:r>
        <w:rPr>
          <w:rFonts w:hint="default" w:ascii="Calibri" w:hAnsi="Calibri" w:cs="Calibri" w:eastAsiaTheme="majorEastAsia"/>
          <w:sz w:val="21"/>
          <w:szCs w:val="21"/>
          <w:vertAlign w:val="baseline"/>
          <w:lang w:val="en-US" w:eastAsia="zh-CN"/>
        </w:rPr>
        <w:t>₂</w:t>
      </w:r>
      <w:r>
        <w:rPr>
          <w:rFonts w:hint="eastAsia"/>
        </w:rPr>
        <w:t>，尾气不用NaOH溶液处理，会逸散到大气中造成大气污染。</w:t>
      </w:r>
    </w:p>
    <w:p>
      <w:pPr>
        <w:rPr>
          <w:rFonts w:hint="eastAsia"/>
        </w:rPr>
      </w:pPr>
      <w:r>
        <w:rPr>
          <w:rFonts w:hint="eastAsia"/>
        </w:rPr>
        <w:t>1</w:t>
      </w:r>
      <w:r>
        <w:rPr>
          <w:rFonts w:hint="eastAsia"/>
          <w:lang w:val="en-US" w:eastAsia="zh-CN"/>
        </w:rPr>
        <w:t>0</w:t>
      </w:r>
      <w:r>
        <w:rPr>
          <w:rFonts w:hint="eastAsia"/>
        </w:rPr>
        <w:t>．D露天焚烧秸秆，会产生大量的烟，会加重</w:t>
      </w:r>
      <w:r>
        <w:rPr>
          <w:rFonts w:hint="eastAsia"/>
          <w:lang w:eastAsia="zh-CN"/>
        </w:rPr>
        <w:t>雾霾</w:t>
      </w:r>
      <w:r>
        <w:rPr>
          <w:rFonts w:hint="eastAsia"/>
        </w:rPr>
        <w:t>，A错误；推广使</w:t>
      </w:r>
      <w:r>
        <w:rPr>
          <w:rFonts w:hint="eastAsia"/>
          <w:lang w:eastAsia="zh-CN"/>
        </w:rPr>
        <w:t>用</w:t>
      </w:r>
      <w:r>
        <w:rPr>
          <w:rFonts w:hint="eastAsia"/>
        </w:rPr>
        <w:t>燃煤发电，会产生大量的烟，会加重雾霾，B错误；大量使用机动车辆，燃油燃烧时会产生大量的烟，会加重</w:t>
      </w:r>
      <w:r>
        <w:rPr>
          <w:rFonts w:hint="eastAsia"/>
          <w:lang w:eastAsia="zh-CN"/>
        </w:rPr>
        <w:t>雾霾</w:t>
      </w:r>
      <w:r>
        <w:rPr>
          <w:rFonts w:hint="eastAsia"/>
        </w:rPr>
        <w:t>，C错误；多利用太阳能发电，会减少烟的产生，因此能减轻雾霾，D正确。</w:t>
      </w:r>
    </w:p>
    <w:p>
      <w:pPr>
        <w:rPr>
          <w:rFonts w:hint="eastAsia"/>
        </w:rPr>
      </w:pPr>
      <w:r>
        <w:rPr>
          <w:rFonts w:hint="eastAsia"/>
        </w:rPr>
        <w:t>11.C绿</w:t>
      </w:r>
      <w:r>
        <w:rPr>
          <w:rFonts w:hint="eastAsia"/>
          <w:lang w:eastAsia="zh-CN"/>
        </w:rPr>
        <w:t>色</w:t>
      </w:r>
      <w:r>
        <w:rPr>
          <w:rFonts w:hint="eastAsia"/>
        </w:rPr>
        <w:t>化学的核心就是要利用化学原理从源头消除污染，不是对被污染的环境进行无毒无害的治理，C错误。</w:t>
      </w:r>
    </w:p>
    <w:p>
      <w:pPr>
        <w:rPr>
          <w:rFonts w:hint="eastAsia"/>
          <w:color w:val="0000FF"/>
        </w:rPr>
      </w:pPr>
      <w:r>
        <w:rPr>
          <w:rFonts w:hint="eastAsia"/>
          <w:color w:val="0000FF"/>
        </w:rPr>
        <w:t>思想方法练</w:t>
      </w:r>
    </w:p>
    <w:p>
      <w:pPr>
        <w:rPr>
          <w:rFonts w:hint="eastAsia"/>
        </w:rPr>
      </w:pPr>
      <w:r>
        <w:rPr>
          <w:rFonts w:hint="eastAsia"/>
        </w:rPr>
        <w:t>1.D“绿色化学”的要求是从根本上消灭污染，光盘的材质是塑料，B、C中的措施会造成白色污染；A项中的措施会释放大量有害气体，均不符合绿色化学的理念；D项中的措施既可减少污染，又能节约资源。</w:t>
      </w:r>
    </w:p>
    <w:p>
      <w:pPr>
        <w:rPr>
          <w:rFonts w:hint="eastAsia"/>
        </w:rPr>
      </w:pPr>
      <w:r>
        <w:rPr>
          <w:rFonts w:hint="eastAsia"/>
        </w:rPr>
        <w:t>2.C对出现的污染问题及时治理属于环境治理的范畴．不能体现绿色化学的内涵。</w:t>
      </w:r>
    </w:p>
    <w:p>
      <w:pPr>
        <w:rPr>
          <w:rFonts w:hint="eastAsia"/>
        </w:rPr>
      </w:pPr>
      <w:r>
        <w:rPr>
          <w:rFonts w:hint="eastAsia"/>
        </w:rPr>
        <w:t>3.C因为氨气的密度比空气小，实验室用向下排空气法收集氨气，氨气溶于水呈弱碱性，可以使滴有酚酞的水变红，①符合“绿色化学”理念；氯气有毒，与钠反应后，多余的氯气被碱液吸收，②符合“绿色化学”理念；铜与稀硝酸反应生成的一氧化氮有毒，一氧化氮可以用气球收集，④符合“绿色化学”理念；浓盐酸和浓氨水都易挥发，③不符合“绿色化学”理念。</w:t>
      </w:r>
    </w:p>
    <w:p>
      <w:pPr>
        <w:rPr>
          <w:rFonts w:hint="eastAsia"/>
        </w:rPr>
      </w:pPr>
      <w:r>
        <w:rPr>
          <w:rFonts w:hint="eastAsia"/>
        </w:rPr>
        <w:t>4．C</w:t>
      </w:r>
      <w:r>
        <w:rPr>
          <w:rFonts w:hint="eastAsia"/>
          <w:lang w:val="en-US" w:eastAsia="zh-CN"/>
        </w:rPr>
        <w:t xml:space="preserve">  </w:t>
      </w:r>
      <w:r>
        <w:rPr>
          <w:rFonts w:hint="eastAsia"/>
        </w:rPr>
        <w:t>C项反应中只有一种生成物，其原子利用率为</w:t>
      </w:r>
      <w:r>
        <w:rPr>
          <w:rFonts w:hint="eastAsia"/>
          <w:lang w:val="en-US" w:eastAsia="zh-CN"/>
        </w:rPr>
        <w:t>100</w:t>
      </w:r>
      <w:r>
        <w:rPr>
          <w:rFonts w:hint="eastAsia"/>
        </w:rPr>
        <w:t>%。</w:t>
      </w:r>
    </w:p>
    <w:p>
      <w:pPr>
        <w:rPr>
          <w:rFonts w:hint="eastAsia"/>
        </w:rPr>
      </w:pPr>
      <w:r>
        <w:rPr>
          <w:rFonts w:hint="eastAsia"/>
        </w:rPr>
        <w:t>5.C</w:t>
      </w:r>
      <w:r>
        <w:rPr>
          <w:rFonts w:hint="eastAsia"/>
          <w:lang w:val="en-US" w:eastAsia="zh-CN"/>
        </w:rPr>
        <w:t xml:space="preserve"> </w:t>
      </w:r>
      <w:r>
        <w:rPr>
          <w:rFonts w:hint="eastAsia"/>
        </w:rPr>
        <w:t>根据“绿色化学”的思想，反应要提高原子利用率，最终产品应是对环境友好的产品或者是清洁燃料等。将化学方程式①×2+②×2+③×2+④得：2H</w:t>
      </w:r>
      <w:r>
        <w:rPr>
          <w:rFonts w:hint="default" w:ascii="Calibri" w:hAnsi="Calibri" w:cs="Calibri" w:eastAsiaTheme="majorEastAsia"/>
          <w:sz w:val="21"/>
          <w:szCs w:val="21"/>
          <w:vertAlign w:val="baseline"/>
          <w:lang w:val="en-US" w:eastAsia="zh-CN"/>
        </w:rPr>
        <w:t>₂</w:t>
      </w:r>
      <w:r>
        <w:rPr>
          <w:rFonts w:hint="eastAsia"/>
          <w:lang w:eastAsia="zh-CN"/>
        </w:rPr>
        <w:t>O</w:t>
      </w:r>
      <w:r>
        <w:rPr>
          <w:rFonts w:hint="eastAsia"/>
        </w:rPr>
        <w:t xml:space="preserve"> </w:t>
      </w:r>
      <w:r>
        <w:rPr>
          <w:rFonts w:hint="eastAsia"/>
          <w:position w:val="-14"/>
        </w:rPr>
        <w:object>
          <v:shape id="_x0000_i1041" o:spt="75" type="#_x0000_t75" style="height:17pt;width:49pt;" o:ole="t" filled="f" o:preferrelative="t" stroked="f" coordsize="21600,21600">
            <v:path/>
            <v:fill on="f" focussize="0,0"/>
            <v:stroke on="f"/>
            <v:imagedata r:id="rId52" o:title=""/>
            <o:lock v:ext="edit" aspectratio="t"/>
            <w10:wrap type="none"/>
            <w10:anchorlock/>
          </v:shape>
          <o:OLEObject Type="Embed" ProgID="Equation.KSEE3" ShapeID="_x0000_i1041" DrawAspect="Content" ObjectID="_1468075741" r:id="rId51">
            <o:LockedField>false</o:LockedField>
          </o:OLEObject>
        </w:object>
      </w:r>
      <w:r>
        <w:rPr>
          <w:rFonts w:hint="eastAsia"/>
        </w:rPr>
        <w:t>2H</w:t>
      </w:r>
      <w:r>
        <w:rPr>
          <w:rFonts w:hint="default" w:ascii="Calibri" w:hAnsi="Calibri" w:cs="Calibri" w:eastAsiaTheme="majorEastAsia"/>
          <w:sz w:val="21"/>
          <w:szCs w:val="21"/>
          <w:vertAlign w:val="baseline"/>
          <w:lang w:val="en-US" w:eastAsia="zh-CN"/>
        </w:rPr>
        <w:t>₂</w:t>
      </w:r>
      <w:r>
        <w:rPr>
          <w:rFonts w:hint="eastAsia"/>
        </w:rPr>
        <w:t xml:space="preserve"> </w:t>
      </w:r>
      <w:r>
        <w:rPr>
          <w:rFonts w:hint="eastAsia" w:asciiTheme="majorEastAsia" w:hAnsiTheme="majorEastAsia" w:eastAsiaTheme="majorEastAsia" w:cstheme="majorEastAsia"/>
          <w:sz w:val="21"/>
          <w:szCs w:val="21"/>
          <w:vertAlign w:val="baseline"/>
          <w:lang w:val="en-US" w:eastAsia="zh-CN"/>
        </w:rPr>
        <w:t>↑</w:t>
      </w:r>
      <w:r>
        <w:rPr>
          <w:rFonts w:hint="eastAsia"/>
        </w:rPr>
        <w:t>+</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。6．答案</w:t>
      </w:r>
      <w:r>
        <w:rPr>
          <w:rFonts w:hint="eastAsia"/>
          <w:lang w:val="en-US" w:eastAsia="zh-CN"/>
        </w:rPr>
        <w:t xml:space="preserve">  </w:t>
      </w:r>
      <w:r>
        <w:rPr>
          <w:rFonts w:hint="eastAsia"/>
        </w:rPr>
        <w:t>(</w:t>
      </w:r>
      <w:r>
        <w:rPr>
          <w:rFonts w:hint="eastAsia"/>
          <w:lang w:val="en-US" w:eastAsia="zh-CN"/>
        </w:rPr>
        <w:t>1</w:t>
      </w:r>
      <w:r>
        <w:rPr>
          <w:rFonts w:hint="eastAsia"/>
        </w:rPr>
        <w:t>)AD</w:t>
      </w:r>
      <w:r>
        <w:rPr>
          <w:rFonts w:hint="eastAsia"/>
          <w:lang w:val="en-US" w:eastAsia="zh-CN"/>
        </w:rPr>
        <w:t xml:space="preserve"> </w:t>
      </w:r>
      <w:r>
        <w:rPr>
          <w:rFonts w:hint="eastAsia"/>
        </w:rPr>
        <w:t>加成反应</w:t>
      </w:r>
      <w:r>
        <w:rPr>
          <w:rFonts w:hint="eastAsia"/>
          <w:lang w:val="en-US" w:eastAsia="zh-CN"/>
        </w:rPr>
        <w:t xml:space="preserve">  </w:t>
      </w:r>
      <w:r>
        <w:rPr>
          <w:rFonts w:hint="eastAsia"/>
        </w:rPr>
        <w:t>(2)2CI</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+2CN</w:t>
      </w:r>
      <w:r>
        <w:rPr>
          <w:rFonts w:hint="default" w:ascii="Calibri" w:hAnsi="Calibri" w:cs="Calibri" w:eastAsiaTheme="majorEastAsia"/>
          <w:sz w:val="21"/>
          <w:szCs w:val="21"/>
          <w:vertAlign w:val="baseline"/>
          <w:lang w:val="en-US" w:eastAsia="zh-CN"/>
        </w:rPr>
        <w:t>¯</w:t>
      </w:r>
      <w:r>
        <w:rPr>
          <w:rFonts w:hint="eastAsia"/>
        </w:rPr>
        <w:t>= 2C</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+N</w:t>
      </w:r>
      <w:r>
        <w:rPr>
          <w:rFonts w:hint="default" w:ascii="Calibri" w:hAnsi="Calibri" w:cs="Calibri" w:eastAsiaTheme="majorEastAsia"/>
          <w:sz w:val="21"/>
          <w:szCs w:val="21"/>
          <w:vertAlign w:val="baseline"/>
          <w:lang w:val="en-US" w:eastAsia="zh-CN"/>
        </w:rPr>
        <w:t>₂</w:t>
      </w:r>
      <w:r>
        <w:rPr>
          <w:rFonts w:hint="eastAsia"/>
        </w:rPr>
        <w:t>+2</w:t>
      </w:r>
      <w:r>
        <w:rPr>
          <w:rFonts w:hint="eastAsia"/>
          <w:lang w:eastAsia="zh-CN"/>
        </w:rPr>
        <w:t>Cl</w:t>
      </w:r>
      <w:r>
        <w:rPr>
          <w:rFonts w:hint="default" w:ascii="Calibri" w:hAnsi="Calibri" w:cs="Calibri" w:eastAsiaTheme="majorEastAsia"/>
          <w:sz w:val="21"/>
          <w:szCs w:val="21"/>
          <w:vertAlign w:val="baseline"/>
          <w:lang w:val="en-US" w:eastAsia="zh-CN"/>
        </w:rPr>
        <w:t>¯</w:t>
      </w:r>
      <w:r>
        <w:rPr>
          <w:rFonts w:hint="eastAsia"/>
        </w:rPr>
        <w:t xml:space="preserve">  产物为无毒无害的Cl</w:t>
      </w:r>
      <w:r>
        <w:rPr>
          <w:rFonts w:hint="default" w:ascii="Calibri" w:hAnsi="Calibri" w:cs="Calibri" w:eastAsiaTheme="majorEastAsia"/>
          <w:sz w:val="21"/>
          <w:szCs w:val="21"/>
          <w:vertAlign w:val="baseline"/>
          <w:lang w:val="en-US" w:eastAsia="zh-CN"/>
        </w:rPr>
        <w:t>¯</w:t>
      </w:r>
      <w:r>
        <w:rPr>
          <w:rFonts w:hint="eastAsia"/>
        </w:rPr>
        <w:t>、C</w:t>
      </w:r>
      <w:r>
        <w:rPr>
          <w:rFonts w:hint="eastAsia"/>
          <w:lang w:eastAsia="zh-CN"/>
        </w:rPr>
        <w:t>O</w:t>
      </w:r>
      <w:r>
        <w:rPr>
          <w:rFonts w:hint="default" w:ascii="Calibri" w:hAnsi="Calibri" w:cs="Calibri" w:eastAsiaTheme="majorEastAsia"/>
          <w:sz w:val="21"/>
          <w:szCs w:val="21"/>
          <w:vertAlign w:val="baseline"/>
          <w:lang w:val="en-US" w:eastAsia="zh-CN"/>
        </w:rPr>
        <w:t>₂</w:t>
      </w:r>
      <w:r>
        <w:rPr>
          <w:rFonts w:hint="eastAsia"/>
        </w:rPr>
        <w:t>和N</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(3)吸附水中的有机物和异味</w:t>
      </w:r>
      <w:r>
        <w:rPr>
          <w:rFonts w:hint="eastAsia"/>
          <w:lang w:val="en-US" w:eastAsia="zh-CN"/>
        </w:rPr>
        <w:t xml:space="preserve">  </w:t>
      </w:r>
      <w:r>
        <w:rPr>
          <w:rFonts w:hint="eastAsia"/>
        </w:rPr>
        <w:t>反应产物无毒无害</w:t>
      </w:r>
    </w:p>
    <w:p>
      <w:pPr>
        <w:rPr>
          <w:rFonts w:hint="eastAsia"/>
        </w:rPr>
      </w:pPr>
      <w:r>
        <w:rPr>
          <w:rFonts w:hint="eastAsia"/>
        </w:rPr>
        <w:t>解析</w:t>
      </w:r>
      <w:r>
        <w:rPr>
          <w:rFonts w:hint="eastAsia"/>
          <w:lang w:val="en-US" w:eastAsia="zh-CN"/>
        </w:rPr>
        <w:t xml:space="preserve">  </w:t>
      </w:r>
      <w:r>
        <w:rPr>
          <w:rFonts w:hint="eastAsia"/>
        </w:rPr>
        <w:t>(1)原子经济性高，即理论上原子的利用率尽可能达到</w:t>
      </w:r>
      <w:r>
        <w:rPr>
          <w:rFonts w:hint="eastAsia"/>
          <w:lang w:val="en-US" w:eastAsia="zh-CN"/>
        </w:rPr>
        <w:t>100</w:t>
      </w:r>
      <w:r>
        <w:rPr>
          <w:rFonts w:hint="eastAsia"/>
        </w:rPr>
        <w:t>%．没有副产物。A、D两项中的原子利用率都是</w:t>
      </w:r>
      <w:r>
        <w:rPr>
          <w:rFonts w:hint="eastAsia"/>
          <w:lang w:val="en-US" w:eastAsia="zh-CN"/>
        </w:rPr>
        <w:t>100</w:t>
      </w:r>
      <w:r>
        <w:rPr>
          <w:rFonts w:hint="eastAsia"/>
        </w:rPr>
        <w:t>%。</w:t>
      </w:r>
      <w:r>
        <w:rPr>
          <w:rFonts w:hint="eastAsia"/>
          <w:lang w:val="en-US" w:eastAsia="zh-CN"/>
        </w:rPr>
        <w:t xml:space="preserve"> </w:t>
      </w:r>
      <w:r>
        <w:rPr>
          <w:rFonts w:hint="eastAsia"/>
        </w:rPr>
        <w:t>(2)把CN</w:t>
      </w:r>
      <w:r>
        <w:rPr>
          <w:rFonts w:hint="default" w:ascii="Calibri" w:hAnsi="Calibri" w:cs="Calibri" w:eastAsiaTheme="majorEastAsia"/>
          <w:sz w:val="21"/>
          <w:szCs w:val="21"/>
          <w:vertAlign w:val="baseline"/>
          <w:lang w:val="en-US" w:eastAsia="zh-CN"/>
        </w:rPr>
        <w:t>¯</w:t>
      </w:r>
      <w:r>
        <w:rPr>
          <w:rFonts w:hint="eastAsia"/>
        </w:rPr>
        <w:t>氧化成无毒气体，说明生成了CO</w:t>
      </w:r>
      <w:r>
        <w:rPr>
          <w:rFonts w:hint="default" w:ascii="Calibri" w:hAnsi="Calibri" w:cs="Calibri" w:eastAsiaTheme="majorEastAsia"/>
          <w:sz w:val="21"/>
          <w:szCs w:val="21"/>
          <w:vertAlign w:val="baseline"/>
          <w:lang w:val="en-US" w:eastAsia="zh-CN"/>
        </w:rPr>
        <w:t>₂</w:t>
      </w:r>
      <w:r>
        <w:rPr>
          <w:rFonts w:hint="eastAsia"/>
        </w:rPr>
        <w:t>、N</w:t>
      </w:r>
      <w:r>
        <w:rPr>
          <w:rFonts w:hint="default" w:ascii="Calibri" w:hAnsi="Calibri" w:cs="Calibri" w:eastAsiaTheme="majorEastAsia"/>
          <w:sz w:val="21"/>
          <w:szCs w:val="21"/>
          <w:vertAlign w:val="baseline"/>
          <w:lang w:val="en-US" w:eastAsia="zh-CN"/>
        </w:rPr>
        <w:t>₂</w:t>
      </w:r>
      <w:r>
        <w:rPr>
          <w:rFonts w:hint="eastAsia"/>
        </w:rPr>
        <w:t>，CIO</w:t>
      </w:r>
      <w:r>
        <w:rPr>
          <w:rFonts w:hint="default" w:ascii="Calibri" w:hAnsi="Calibri" w:cs="Calibri" w:eastAsiaTheme="majorEastAsia"/>
          <w:sz w:val="21"/>
          <w:szCs w:val="21"/>
          <w:vertAlign w:val="baseline"/>
          <w:lang w:val="en-US" w:eastAsia="zh-CN"/>
        </w:rPr>
        <w:t>₂</w:t>
      </w:r>
      <w:r>
        <w:rPr>
          <w:rFonts w:hint="eastAsia"/>
        </w:rPr>
        <w:t>的还原产物应该是无毒的Cl</w:t>
      </w:r>
      <w:r>
        <w:rPr>
          <w:rFonts w:hint="default" w:ascii="Calibri" w:hAnsi="Calibri" w:cs="Calibri" w:eastAsiaTheme="majorEastAsia"/>
          <w:sz w:val="21"/>
          <w:szCs w:val="21"/>
          <w:vertAlign w:val="baseline"/>
          <w:lang w:val="en-US" w:eastAsia="zh-CN"/>
        </w:rPr>
        <w:t>¯</w:t>
      </w:r>
      <w:r>
        <w:rPr>
          <w:rFonts w:hint="eastAsia"/>
        </w:rPr>
        <w:t>。</w:t>
      </w:r>
      <w:r>
        <w:rPr>
          <w:rFonts w:hint="eastAsia"/>
          <w:lang w:val="en-US" w:eastAsia="zh-CN"/>
        </w:rPr>
        <w:t xml:space="preserve"> </w:t>
      </w:r>
      <w:r>
        <w:rPr>
          <w:rFonts w:hint="eastAsia"/>
        </w:rPr>
        <w:t>(3)活性炭能吸附水中的有机物和异味。用O</w:t>
      </w:r>
      <w:r>
        <w:rPr>
          <w:rFonts w:hint="default" w:ascii="Calibri" w:hAnsi="Calibri" w:cs="Calibri" w:eastAsiaTheme="majorEastAsia"/>
          <w:sz w:val="21"/>
          <w:szCs w:val="21"/>
          <w:vertAlign w:val="baseline"/>
          <w:lang w:val="en-US" w:eastAsia="zh-CN"/>
        </w:rPr>
        <w:t>₃</w:t>
      </w:r>
      <w:r>
        <w:rPr>
          <w:rFonts w:hint="eastAsia"/>
        </w:rPr>
        <w:t>消毒时，其产物为无毒无害的O</w:t>
      </w:r>
      <w:r>
        <w:rPr>
          <w:rFonts w:hint="default" w:ascii="Calibri" w:hAnsi="Calibri" w:cs="Calibri" w:eastAsiaTheme="majorEastAsia"/>
          <w:sz w:val="21"/>
          <w:szCs w:val="21"/>
          <w:vertAlign w:val="baseline"/>
          <w:lang w:val="en-US" w:eastAsia="zh-CN"/>
        </w:rPr>
        <w:t>₂</w:t>
      </w:r>
      <w:r>
        <w:rPr>
          <w:rFonts w:hint="eastAsia"/>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9" name="图片 19"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0" name="WordPictureWatermark1690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PictureWatermark16907"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8" name="图片 18"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D8BD73"/>
    <w:multiLevelType w:val="singleLevel"/>
    <w:tmpl w:val="FBD8BD73"/>
    <w:lvl w:ilvl="0" w:tentative="0">
      <w:start w:val="1"/>
      <w:numFmt w:val="upperLetter"/>
      <w:suff w:val="nothing"/>
      <w:lvlText w:val="%1．"/>
      <w:lvlJc w:val="left"/>
    </w:lvl>
  </w:abstractNum>
  <w:abstractNum w:abstractNumId="1">
    <w:nsid w:val="3AD579A1"/>
    <w:multiLevelType w:val="singleLevel"/>
    <w:tmpl w:val="3AD579A1"/>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31D2E"/>
    <w:rsid w:val="00B159F1"/>
    <w:rsid w:val="00B45082"/>
    <w:rsid w:val="00B719D4"/>
    <w:rsid w:val="01742CCE"/>
    <w:rsid w:val="017C7035"/>
    <w:rsid w:val="020C4831"/>
    <w:rsid w:val="02465087"/>
    <w:rsid w:val="029B119C"/>
    <w:rsid w:val="02B02821"/>
    <w:rsid w:val="02BF626C"/>
    <w:rsid w:val="0415038C"/>
    <w:rsid w:val="04AE0281"/>
    <w:rsid w:val="06E6095C"/>
    <w:rsid w:val="083E3F96"/>
    <w:rsid w:val="0908615E"/>
    <w:rsid w:val="090A03A1"/>
    <w:rsid w:val="09F83885"/>
    <w:rsid w:val="0A06163B"/>
    <w:rsid w:val="0C463D70"/>
    <w:rsid w:val="10071DE1"/>
    <w:rsid w:val="105653C9"/>
    <w:rsid w:val="105F1BF7"/>
    <w:rsid w:val="118C1B8D"/>
    <w:rsid w:val="118C3065"/>
    <w:rsid w:val="11D05A7F"/>
    <w:rsid w:val="12994A15"/>
    <w:rsid w:val="133236AA"/>
    <w:rsid w:val="148352F0"/>
    <w:rsid w:val="14DE41C8"/>
    <w:rsid w:val="15597741"/>
    <w:rsid w:val="16713237"/>
    <w:rsid w:val="174D1377"/>
    <w:rsid w:val="17E71597"/>
    <w:rsid w:val="19B954F4"/>
    <w:rsid w:val="19BA06F8"/>
    <w:rsid w:val="19E24A34"/>
    <w:rsid w:val="1A390F1B"/>
    <w:rsid w:val="1AD7369D"/>
    <w:rsid w:val="1B4548CB"/>
    <w:rsid w:val="1C034593"/>
    <w:rsid w:val="1CD12F7B"/>
    <w:rsid w:val="1CE23CB0"/>
    <w:rsid w:val="1E8A3978"/>
    <w:rsid w:val="1F183547"/>
    <w:rsid w:val="1F542D77"/>
    <w:rsid w:val="203B2638"/>
    <w:rsid w:val="226256D3"/>
    <w:rsid w:val="227D7A94"/>
    <w:rsid w:val="22FC093D"/>
    <w:rsid w:val="236626AA"/>
    <w:rsid w:val="24581396"/>
    <w:rsid w:val="247E1F1A"/>
    <w:rsid w:val="24BD451F"/>
    <w:rsid w:val="24FD0E77"/>
    <w:rsid w:val="25E07045"/>
    <w:rsid w:val="25F40854"/>
    <w:rsid w:val="260319F3"/>
    <w:rsid w:val="26C730D2"/>
    <w:rsid w:val="271735A4"/>
    <w:rsid w:val="272C09B4"/>
    <w:rsid w:val="278E2D71"/>
    <w:rsid w:val="28531720"/>
    <w:rsid w:val="2ADF6AA1"/>
    <w:rsid w:val="2B346950"/>
    <w:rsid w:val="2B6214EB"/>
    <w:rsid w:val="2BFE58C8"/>
    <w:rsid w:val="2C756664"/>
    <w:rsid w:val="2CBB1791"/>
    <w:rsid w:val="2D26289E"/>
    <w:rsid w:val="2DC04DEA"/>
    <w:rsid w:val="2E7C0279"/>
    <w:rsid w:val="2F1E2977"/>
    <w:rsid w:val="2F9B56E0"/>
    <w:rsid w:val="2FF14257"/>
    <w:rsid w:val="335305C8"/>
    <w:rsid w:val="34175F57"/>
    <w:rsid w:val="34286188"/>
    <w:rsid w:val="345B00B6"/>
    <w:rsid w:val="34727155"/>
    <w:rsid w:val="35010B97"/>
    <w:rsid w:val="363B495E"/>
    <w:rsid w:val="36DC76D1"/>
    <w:rsid w:val="37352018"/>
    <w:rsid w:val="3746516F"/>
    <w:rsid w:val="39374FAA"/>
    <w:rsid w:val="3A40302A"/>
    <w:rsid w:val="3A98251F"/>
    <w:rsid w:val="3AAD2A81"/>
    <w:rsid w:val="3B8C2404"/>
    <w:rsid w:val="3BC22062"/>
    <w:rsid w:val="3C275E28"/>
    <w:rsid w:val="3D0359A4"/>
    <w:rsid w:val="3D6C0611"/>
    <w:rsid w:val="3DC62D05"/>
    <w:rsid w:val="3E1714C8"/>
    <w:rsid w:val="3EF41E63"/>
    <w:rsid w:val="4034289D"/>
    <w:rsid w:val="40855FE9"/>
    <w:rsid w:val="41BF2051"/>
    <w:rsid w:val="44654DFF"/>
    <w:rsid w:val="4526460A"/>
    <w:rsid w:val="45412052"/>
    <w:rsid w:val="457641A1"/>
    <w:rsid w:val="45B428CB"/>
    <w:rsid w:val="45BD3316"/>
    <w:rsid w:val="46752D9D"/>
    <w:rsid w:val="4699021C"/>
    <w:rsid w:val="471B01F5"/>
    <w:rsid w:val="48033B20"/>
    <w:rsid w:val="48D23E54"/>
    <w:rsid w:val="493D2F9B"/>
    <w:rsid w:val="494B52BD"/>
    <w:rsid w:val="49827F72"/>
    <w:rsid w:val="49AC4708"/>
    <w:rsid w:val="49B10D6C"/>
    <w:rsid w:val="4A387C17"/>
    <w:rsid w:val="4A3E1B7B"/>
    <w:rsid w:val="4BF14771"/>
    <w:rsid w:val="4C5B115A"/>
    <w:rsid w:val="4C870746"/>
    <w:rsid w:val="4E0450E1"/>
    <w:rsid w:val="4ECF377C"/>
    <w:rsid w:val="4F164ABA"/>
    <w:rsid w:val="509023AD"/>
    <w:rsid w:val="50AA0AD8"/>
    <w:rsid w:val="50B25B59"/>
    <w:rsid w:val="50FC005A"/>
    <w:rsid w:val="524274D9"/>
    <w:rsid w:val="52B25D1B"/>
    <w:rsid w:val="54363A55"/>
    <w:rsid w:val="55B64413"/>
    <w:rsid w:val="5677784B"/>
    <w:rsid w:val="569267BE"/>
    <w:rsid w:val="57293092"/>
    <w:rsid w:val="57792FEF"/>
    <w:rsid w:val="579A32D0"/>
    <w:rsid w:val="58E351CD"/>
    <w:rsid w:val="59554264"/>
    <w:rsid w:val="5AF1231B"/>
    <w:rsid w:val="5B4A16DE"/>
    <w:rsid w:val="5B4D3B20"/>
    <w:rsid w:val="5B5968DE"/>
    <w:rsid w:val="5B7D4D75"/>
    <w:rsid w:val="5C7A1A57"/>
    <w:rsid w:val="5D8E5859"/>
    <w:rsid w:val="5E6956F9"/>
    <w:rsid w:val="5F4029E6"/>
    <w:rsid w:val="5F9D5B8F"/>
    <w:rsid w:val="60724990"/>
    <w:rsid w:val="60763219"/>
    <w:rsid w:val="61202730"/>
    <w:rsid w:val="61825590"/>
    <w:rsid w:val="61D0452D"/>
    <w:rsid w:val="61E56E8F"/>
    <w:rsid w:val="61FB4B9B"/>
    <w:rsid w:val="629A483A"/>
    <w:rsid w:val="629D62E3"/>
    <w:rsid w:val="647A5AD2"/>
    <w:rsid w:val="650B0921"/>
    <w:rsid w:val="652454A5"/>
    <w:rsid w:val="66A971C4"/>
    <w:rsid w:val="68C5718A"/>
    <w:rsid w:val="68CC2E8E"/>
    <w:rsid w:val="69962425"/>
    <w:rsid w:val="6B0C6327"/>
    <w:rsid w:val="6B31311F"/>
    <w:rsid w:val="6BA92128"/>
    <w:rsid w:val="6C16685D"/>
    <w:rsid w:val="6C2D265A"/>
    <w:rsid w:val="6C520000"/>
    <w:rsid w:val="6C795EF3"/>
    <w:rsid w:val="6D236E6E"/>
    <w:rsid w:val="6DAA5BD3"/>
    <w:rsid w:val="6DB86368"/>
    <w:rsid w:val="6E255419"/>
    <w:rsid w:val="6E495DF8"/>
    <w:rsid w:val="6E4B4E87"/>
    <w:rsid w:val="6EB52223"/>
    <w:rsid w:val="6EED4DEC"/>
    <w:rsid w:val="700120C4"/>
    <w:rsid w:val="70FA3520"/>
    <w:rsid w:val="714D3825"/>
    <w:rsid w:val="739A6D08"/>
    <w:rsid w:val="73B20E30"/>
    <w:rsid w:val="75835981"/>
    <w:rsid w:val="758D3CA4"/>
    <w:rsid w:val="75997D3F"/>
    <w:rsid w:val="75C249C8"/>
    <w:rsid w:val="78246628"/>
    <w:rsid w:val="784E1F60"/>
    <w:rsid w:val="79441D01"/>
    <w:rsid w:val="79AB64CD"/>
    <w:rsid w:val="7A64055C"/>
    <w:rsid w:val="7A8A0089"/>
    <w:rsid w:val="7CC262D1"/>
    <w:rsid w:val="7DB66AC0"/>
    <w:rsid w:val="7DBA7E06"/>
    <w:rsid w:val="7E83244E"/>
    <w:rsid w:val="7F5551D4"/>
    <w:rsid w:val="7FA31CD5"/>
    <w:rsid w:val="7FFF4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5" Type="http://schemas.openxmlformats.org/officeDocument/2006/relationships/fontTable" Target="fontTable.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33.wmf"/><Relationship Id="rId51" Type="http://schemas.openxmlformats.org/officeDocument/2006/relationships/oleObject" Target="embeddings/oleObject17.bin"/><Relationship Id="rId50" Type="http://schemas.openxmlformats.org/officeDocument/2006/relationships/image" Target="media/image32.wmf"/><Relationship Id="rId5" Type="http://schemas.openxmlformats.org/officeDocument/2006/relationships/theme" Target="theme/theme1.xml"/><Relationship Id="rId49" Type="http://schemas.openxmlformats.org/officeDocument/2006/relationships/oleObject" Target="embeddings/oleObject16.bin"/><Relationship Id="rId48" Type="http://schemas.openxmlformats.org/officeDocument/2006/relationships/oleObject" Target="embeddings/oleObject15.bin"/><Relationship Id="rId47" Type="http://schemas.openxmlformats.org/officeDocument/2006/relationships/image" Target="media/image31.wmf"/><Relationship Id="rId46" Type="http://schemas.openxmlformats.org/officeDocument/2006/relationships/oleObject" Target="embeddings/oleObject14.bin"/><Relationship Id="rId45" Type="http://schemas.openxmlformats.org/officeDocument/2006/relationships/oleObject" Target="embeddings/oleObject13.bin"/><Relationship Id="rId44" Type="http://schemas.openxmlformats.org/officeDocument/2006/relationships/image" Target="media/image30.wmf"/><Relationship Id="rId43" Type="http://schemas.openxmlformats.org/officeDocument/2006/relationships/oleObject" Target="embeddings/oleObject12.bin"/><Relationship Id="rId42" Type="http://schemas.openxmlformats.org/officeDocument/2006/relationships/image" Target="media/image29.png"/><Relationship Id="rId41" Type="http://schemas.openxmlformats.org/officeDocument/2006/relationships/oleObject" Target="embeddings/oleObject11.bin"/><Relationship Id="rId40" Type="http://schemas.openxmlformats.org/officeDocument/2006/relationships/image" Target="media/image28.wmf"/><Relationship Id="rId4" Type="http://schemas.openxmlformats.org/officeDocument/2006/relationships/footer" Target="footer1.xml"/><Relationship Id="rId39" Type="http://schemas.openxmlformats.org/officeDocument/2006/relationships/oleObject" Target="embeddings/oleObject10.bin"/><Relationship Id="rId38" Type="http://schemas.openxmlformats.org/officeDocument/2006/relationships/image" Target="media/image27.wmf"/><Relationship Id="rId37" Type="http://schemas.openxmlformats.org/officeDocument/2006/relationships/oleObject" Target="embeddings/oleObject9.bin"/><Relationship Id="rId36" Type="http://schemas.openxmlformats.org/officeDocument/2006/relationships/image" Target="media/image26.wmf"/><Relationship Id="rId35" Type="http://schemas.openxmlformats.org/officeDocument/2006/relationships/oleObject" Target="embeddings/oleObject8.bin"/><Relationship Id="rId34" Type="http://schemas.openxmlformats.org/officeDocument/2006/relationships/image" Target="media/image25.png"/><Relationship Id="rId33" Type="http://schemas.openxmlformats.org/officeDocument/2006/relationships/image" Target="media/image24.wmf"/><Relationship Id="rId32" Type="http://schemas.openxmlformats.org/officeDocument/2006/relationships/oleObject" Target="embeddings/oleObject7.bin"/><Relationship Id="rId31" Type="http://schemas.openxmlformats.org/officeDocument/2006/relationships/oleObject" Target="embeddings/oleObject6.bin"/><Relationship Id="rId30" Type="http://schemas.openxmlformats.org/officeDocument/2006/relationships/image" Target="media/image23.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22.wmf"/><Relationship Id="rId27" Type="http://schemas.openxmlformats.org/officeDocument/2006/relationships/oleObject" Target="embeddings/oleObject4.bin"/><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4.png"/><Relationship Id="rId17" Type="http://schemas.openxmlformats.org/officeDocument/2006/relationships/image" Target="media/image13.wmf"/><Relationship Id="rId16" Type="http://schemas.openxmlformats.org/officeDocument/2006/relationships/oleObject" Target="embeddings/oleObject2.bin"/><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2020-07-09T00:35:00Z</dcterms:created>
  <dc:creator>Administrator</dc:creator>
  <cp:lastModifiedBy>等待...</cp:lastModifiedBy>
  <dcterms:modified xsi:type="dcterms:W3CDTF">2020-07-24T07:41:13Z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